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78" w:rsidRDefault="00D56E78" w:rsidP="00520C6C">
      <w:pPr>
        <w:autoSpaceDE w:val="0"/>
        <w:autoSpaceDN w:val="0"/>
        <w:adjustRightInd w:val="0"/>
        <w:spacing w:after="0" w:line="240" w:lineRule="auto"/>
        <w:rPr>
          <w:rFonts w:ascii="Traditional Arabic" w:eastAsia="Times New Roman" w:hAnsi="Traditional Arabic" w:cs="Traditional Arabic"/>
          <w:b/>
          <w:bCs/>
          <w:sz w:val="32"/>
          <w:szCs w:val="32"/>
          <w:rtl/>
        </w:rPr>
      </w:pPr>
      <w:bookmarkStart w:id="0" w:name="_GoBack"/>
      <w:r w:rsidRPr="00ED32A5">
        <w:rPr>
          <w:rFonts w:ascii="Traditional Arabic" w:eastAsia="Times New Roman" w:hAnsi="Traditional Arabic" w:cs="Traditional Arabic" w:hint="cs"/>
          <w:b/>
          <w:bCs/>
          <w:sz w:val="32"/>
          <w:szCs w:val="32"/>
          <w:rtl/>
        </w:rPr>
        <w:t xml:space="preserve">من أحكام البيع </w:t>
      </w:r>
      <w:proofErr w:type="gramStart"/>
      <w:r w:rsidRPr="00ED32A5">
        <w:rPr>
          <w:rFonts w:ascii="Traditional Arabic" w:eastAsia="Times New Roman" w:hAnsi="Traditional Arabic" w:cs="Traditional Arabic" w:hint="cs"/>
          <w:b/>
          <w:bCs/>
          <w:sz w:val="32"/>
          <w:szCs w:val="32"/>
          <w:rtl/>
        </w:rPr>
        <w:t>والشراء</w:t>
      </w:r>
      <w:r>
        <w:rPr>
          <w:rFonts w:ascii="Traditional Arabic" w:eastAsia="Times New Roman" w:hAnsi="Traditional Arabic" w:cs="Traditional Arabic" w:hint="cs"/>
          <w:b/>
          <w:bCs/>
          <w:sz w:val="32"/>
          <w:szCs w:val="32"/>
          <w:rtl/>
        </w:rPr>
        <w:t xml:space="preserve">  </w:t>
      </w:r>
      <w:r w:rsidRPr="00ED32A5">
        <w:rPr>
          <w:rFonts w:ascii="Traditional Arabic" w:eastAsia="Times New Roman" w:hAnsi="Traditional Arabic" w:cs="Traditional Arabic" w:hint="cs"/>
          <w:sz w:val="32"/>
          <w:szCs w:val="32"/>
          <w:rtl/>
        </w:rPr>
        <w:t>الخطبة</w:t>
      </w:r>
      <w:proofErr w:type="gramEnd"/>
      <w:r w:rsidRPr="00ED32A5">
        <w:rPr>
          <w:rFonts w:ascii="Traditional Arabic" w:eastAsia="Times New Roman" w:hAnsi="Traditional Arabic" w:cs="Traditional Arabic" w:hint="cs"/>
          <w:sz w:val="32"/>
          <w:szCs w:val="32"/>
          <w:rtl/>
        </w:rPr>
        <w:t xml:space="preserve"> الثانية</w:t>
      </w:r>
      <w:r>
        <w:rPr>
          <w:rFonts w:ascii="Traditional Arabic" w:eastAsia="Times New Roman" w:hAnsi="Traditional Arabic" w:cs="Traditional Arabic" w:hint="cs"/>
          <w:b/>
          <w:bCs/>
          <w:sz w:val="32"/>
          <w:szCs w:val="32"/>
          <w:rtl/>
        </w:rPr>
        <w:t xml:space="preserve">: سُنَةُ الصيام في شعبان       4/8/1444هـ </w:t>
      </w:r>
    </w:p>
    <w:p w:rsidR="00520C6C" w:rsidRPr="00E41953" w:rsidRDefault="00520C6C" w:rsidP="00520C6C">
      <w:pPr>
        <w:autoSpaceDE w:val="0"/>
        <w:autoSpaceDN w:val="0"/>
        <w:adjustRightInd w:val="0"/>
        <w:spacing w:after="0" w:line="240" w:lineRule="auto"/>
        <w:rPr>
          <w:rFonts w:ascii="Traditional Arabic" w:eastAsia="Times New Roman" w:hAnsi="Traditional Arabic" w:cs="Traditional Arabic"/>
          <w:b/>
          <w:bCs/>
          <w:sz w:val="32"/>
          <w:szCs w:val="32"/>
          <w:rtl/>
        </w:rPr>
      </w:pPr>
      <w:r w:rsidRPr="00047B3E">
        <w:rPr>
          <w:rFonts w:ascii="Traditional Arabic" w:eastAsia="Times New Roman" w:hAnsi="Traditional Arabic" w:cs="Traditional Arabic"/>
          <w:b/>
          <w:bCs/>
          <w:sz w:val="32"/>
          <w:szCs w:val="32"/>
          <w:rtl/>
        </w:rPr>
        <w:t>الخُطْبَةُ الأُولَى</w:t>
      </w:r>
      <w:r w:rsidRPr="00E41953">
        <w:rPr>
          <w:rFonts w:ascii="Traditional Arabic" w:eastAsia="Times New Roman" w:hAnsi="Traditional Arabic" w:cs="Traditional Arabic" w:hint="cs"/>
          <w:b/>
          <w:bCs/>
          <w:sz w:val="32"/>
          <w:szCs w:val="32"/>
          <w:rtl/>
        </w:rPr>
        <w:t>:</w:t>
      </w:r>
    </w:p>
    <w:p w:rsidR="00520C6C" w:rsidRDefault="00520C6C" w:rsidP="00520C6C">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إن </w:t>
      </w:r>
      <w:r w:rsidRPr="00E41953">
        <w:rPr>
          <w:rFonts w:ascii="Traditional Arabic" w:eastAsia="Times New Roman" w:hAnsi="Traditional Arabic" w:cs="Traditional Arabic"/>
          <w:b/>
          <w:bCs/>
          <w:sz w:val="32"/>
          <w:szCs w:val="32"/>
          <w:rtl/>
        </w:rPr>
        <w:t>الْحَمْد</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لِلَّهِ</w:t>
      </w:r>
      <w:r w:rsidRPr="00E41953">
        <w:rPr>
          <w:rFonts w:ascii="Traditional Arabic" w:eastAsia="Times New Roman" w:hAnsi="Traditional Arabic" w:cs="Traditional Arabic"/>
          <w:sz w:val="32"/>
          <w:szCs w:val="32"/>
          <w:rtl/>
        </w:rPr>
        <w:t xml:space="preserve"> نَحْمَدُهُ </w:t>
      </w:r>
      <w:proofErr w:type="spellStart"/>
      <w:r w:rsidRPr="00E41953">
        <w:rPr>
          <w:rFonts w:ascii="Traditional Arabic" w:eastAsia="Times New Roman" w:hAnsi="Traditional Arabic" w:cs="Traditional Arabic"/>
          <w:sz w:val="32"/>
          <w:szCs w:val="32"/>
          <w:rtl/>
        </w:rPr>
        <w:t>وَنَسْتَعِينُهُ</w:t>
      </w:r>
      <w:proofErr w:type="spellEnd"/>
      <w:r w:rsidRPr="00E41953">
        <w:rPr>
          <w:rFonts w:ascii="Traditional Arabic" w:eastAsia="Times New Roman" w:hAnsi="Traditional Arabic" w:cs="Traditional Arabic"/>
          <w:sz w:val="32"/>
          <w:szCs w:val="32"/>
          <w:rtl/>
        </w:rPr>
        <w:t xml:space="preserve"> وَنَسْتَغْفِرُهُ،</w:t>
      </w:r>
      <w:r>
        <w:rPr>
          <w:rFonts w:ascii="Traditional Arabic" w:eastAsia="Times New Roman" w:hAnsi="Traditional Arabic" w:cs="Traditional Arabic" w:hint="cs"/>
          <w:sz w:val="32"/>
          <w:szCs w:val="32"/>
          <w:rtl/>
        </w:rPr>
        <w:t xml:space="preserve"> </w:t>
      </w:r>
      <w:r w:rsidRPr="00E46337">
        <w:rPr>
          <w:rFonts w:ascii="Traditional Arabic" w:eastAsia="Times New Roman" w:hAnsi="Traditional Arabic" w:cs="Traditional Arabic"/>
          <w:sz w:val="32"/>
          <w:szCs w:val="32"/>
          <w:rtl/>
        </w:rPr>
        <w:t xml:space="preserve">وَنَتُوبُ إلَيْهِ؛ </w:t>
      </w:r>
      <w:r w:rsidRPr="00E41953">
        <w:rPr>
          <w:rFonts w:ascii="Traditional Arabic" w:eastAsia="Times New Roman" w:hAnsi="Traditional Arabic" w:cs="Traditional Arabic"/>
          <w:sz w:val="32"/>
          <w:szCs w:val="32"/>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w:t>
      </w:r>
      <w:r w:rsidRPr="00E41953">
        <w:rPr>
          <w:rFonts w:ascii="Traditional Arabic" w:eastAsia="Times New Roman" w:hAnsi="Traditional Arabic" w:cs="Traditional Arabic" w:hint="cs"/>
          <w:sz w:val="32"/>
          <w:szCs w:val="32"/>
          <w:rtl/>
        </w:rPr>
        <w:t xml:space="preserve">على </w:t>
      </w:r>
      <w:proofErr w:type="spellStart"/>
      <w:r w:rsidRPr="00E41953">
        <w:rPr>
          <w:rFonts w:ascii="Traditional Arabic" w:eastAsia="Times New Roman" w:hAnsi="Traditional Arabic" w:cs="Traditional Arabic" w:hint="cs"/>
          <w:sz w:val="32"/>
          <w:szCs w:val="32"/>
          <w:rtl/>
        </w:rPr>
        <w:t>آله</w:t>
      </w:r>
      <w:proofErr w:type="spell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وَصَحْبِهِ</w:t>
      </w:r>
      <w:r w:rsidRPr="00E41953">
        <w:rPr>
          <w:rFonts w:ascii="Traditional Arabic" w:eastAsia="Times New Roman" w:hAnsi="Traditional Arabic" w:cs="Traditional Arabic" w:hint="cs"/>
          <w:sz w:val="32"/>
          <w:szCs w:val="32"/>
          <w:rtl/>
        </w:rPr>
        <w:t xml:space="preserve"> أجمعين و</w:t>
      </w:r>
      <w:r w:rsidRPr="00E41953">
        <w:rPr>
          <w:rFonts w:ascii="Traditional Arabic" w:eastAsia="Times New Roman" w:hAnsi="Traditional Arabic" w:cs="Traditional Arabic"/>
          <w:sz w:val="32"/>
          <w:szCs w:val="32"/>
          <w:rtl/>
        </w:rPr>
        <w:t>سَلَّمَ</w:t>
      </w:r>
      <w:r w:rsidRPr="00E41953">
        <w:rPr>
          <w:rFonts w:ascii="Traditional Arabic" w:eastAsia="Times New Roman" w:hAnsi="Traditional Arabic" w:cs="Traditional Arabic" w:hint="cs"/>
          <w:sz w:val="32"/>
          <w:szCs w:val="32"/>
          <w:rtl/>
        </w:rPr>
        <w:t xml:space="preserve"> تَسْـلِيمًا كَــثِيْــرا،</w:t>
      </w:r>
      <w:r w:rsidRPr="00E41953">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     </w:t>
      </w:r>
      <w:r w:rsidRPr="00E41953">
        <w:rPr>
          <w:rFonts w:ascii="Traditional Arabic" w:eastAsia="Times New Roman" w:hAnsi="Traditional Arabic" w:cs="Traditional Arabic"/>
          <w:b/>
          <w:bCs/>
          <w:sz w:val="32"/>
          <w:szCs w:val="32"/>
          <w:rtl/>
        </w:rPr>
        <w:t>أمَّا بَعْدُ</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فَاتَّقُوا اللَّهَ عِبَادَ اللَّهِ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،حَقَّ</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التَّقْوَى</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w:t>
      </w:r>
      <w:r w:rsidRPr="00E41953">
        <w:rPr>
          <w:rFonts w:ascii="Traditional Arabic" w:eastAsia="Times New Roman" w:hAnsi="Traditional Arabic" w:cs="Traditional Arabic" w:hint="cs"/>
          <w:sz w:val="32"/>
          <w:szCs w:val="32"/>
          <w:rtl/>
        </w:rPr>
        <w:t xml:space="preserve"> </w:t>
      </w:r>
      <w:proofErr w:type="spellStart"/>
      <w:r w:rsidRPr="00E41953">
        <w:rPr>
          <w:rFonts w:ascii="Traditional Arabic" w:eastAsia="Times New Roman" w:hAnsi="Traditional Arabic" w:cs="Traditional Arabic"/>
          <w:b/>
          <w:bCs/>
          <w:sz w:val="32"/>
          <w:szCs w:val="32"/>
          <w:rtl/>
        </w:rPr>
        <w:t>يَاأَيُّهَا</w:t>
      </w:r>
      <w:proofErr w:type="spellEnd"/>
      <w:r w:rsidRPr="00E41953">
        <w:rPr>
          <w:rFonts w:ascii="Traditional Arabic" w:eastAsia="Times New Roman" w:hAnsi="Traditional Arabic" w:cs="Traditional Arabic"/>
          <w:b/>
          <w:bCs/>
          <w:sz w:val="32"/>
          <w:szCs w:val="32"/>
          <w:rtl/>
        </w:rPr>
        <w:t xml:space="preserve"> الَّذِينَ آمَنُوا اتَّقُوا اللَّهَ حَقَّ تُقَاتِهِ وَلَا تَمُوتُنَّ إِلَّا وَأَنْتُمْ مُسْلِمُونَ</w:t>
      </w:r>
      <w:r w:rsidRPr="00E41953">
        <w:rPr>
          <w:rFonts w:ascii="Traditional Arabic" w:eastAsia="Times New Roman" w:hAnsi="Traditional Arabic" w:cs="Traditional Arabic"/>
          <w:sz w:val="32"/>
          <w:szCs w:val="32"/>
          <w:rtl/>
        </w:rPr>
        <w:t>﴾</w:t>
      </w:r>
      <w:r w:rsidRPr="00E41953">
        <w:rPr>
          <w:rFonts w:ascii="Traditional Arabic" w:eastAsia="Times New Roman" w:hAnsi="Traditional Arabic" w:cs="Traditional Arabic" w:hint="cs"/>
          <w:sz w:val="32"/>
          <w:szCs w:val="32"/>
          <w:rtl/>
        </w:rPr>
        <w:t xml:space="preserve"> </w:t>
      </w:r>
      <w:r w:rsidRPr="00047B3E">
        <w:rPr>
          <w:rFonts w:ascii="Traditional Arabic" w:eastAsia="Times New Roman" w:hAnsi="Traditional Arabic" w:cs="Traditional Arabic" w:hint="cs"/>
          <w:sz w:val="26"/>
          <w:szCs w:val="26"/>
          <w:rtl/>
        </w:rPr>
        <w:t xml:space="preserve"> </w:t>
      </w:r>
      <w:r w:rsidRPr="00665611">
        <w:rPr>
          <w:rFonts w:ascii="Traditional Arabic" w:eastAsia="Times New Roman" w:hAnsi="Traditional Arabic" w:cs="Traditional Arabic"/>
          <w:sz w:val="24"/>
          <w:szCs w:val="24"/>
          <w:rtl/>
        </w:rPr>
        <w:t>[</w:t>
      </w:r>
      <w:r w:rsidRPr="00665611">
        <w:rPr>
          <w:rFonts w:ascii="Traditional Arabic" w:eastAsia="Times New Roman" w:hAnsi="Traditional Arabic" w:cs="Traditional Arabic" w:hint="cs"/>
          <w:sz w:val="24"/>
          <w:szCs w:val="24"/>
          <w:rtl/>
        </w:rPr>
        <w:t xml:space="preserve"> آل عمران </w:t>
      </w:r>
      <w:r w:rsidRPr="00665611">
        <w:rPr>
          <w:rFonts w:ascii="Traditional Arabic" w:eastAsia="Times New Roman" w:hAnsi="Traditional Arabic" w:cs="Traditional Arabic"/>
          <w:sz w:val="24"/>
          <w:szCs w:val="24"/>
          <w:rtl/>
        </w:rPr>
        <w:t>: 1</w:t>
      </w:r>
      <w:r w:rsidRPr="00665611">
        <w:rPr>
          <w:rFonts w:ascii="Traditional Arabic" w:eastAsia="Times New Roman" w:hAnsi="Traditional Arabic" w:cs="Traditional Arabic" w:hint="cs"/>
          <w:sz w:val="24"/>
          <w:szCs w:val="24"/>
          <w:rtl/>
        </w:rPr>
        <w:t>02</w:t>
      </w:r>
      <w:r w:rsidRPr="00665611">
        <w:rPr>
          <w:rFonts w:ascii="Traditional Arabic" w:eastAsia="Times New Roman" w:hAnsi="Traditional Arabic" w:cs="Traditional Arabic"/>
          <w:sz w:val="24"/>
          <w:szCs w:val="24"/>
          <w:rtl/>
        </w:rPr>
        <w:t>]</w:t>
      </w:r>
      <w:r w:rsidRPr="00665611">
        <w:rPr>
          <w:rFonts w:ascii="Traditional Arabic" w:eastAsia="Times New Roman" w:hAnsi="Traditional Arabic" w:cs="Traditional Arabic"/>
          <w:sz w:val="24"/>
          <w:szCs w:val="24"/>
        </w:rPr>
        <w:t>.</w:t>
      </w:r>
    </w:p>
    <w:p w:rsidR="001709E8" w:rsidRPr="00C20C4A" w:rsidRDefault="001709E8" w:rsidP="001E029C">
      <w:pPr>
        <w:rPr>
          <w:rFonts w:ascii="Traditional Arabic" w:eastAsia="Times New Roman" w:hAnsi="Traditional Arabic" w:cs="Traditional Arabic" w:hint="cs"/>
          <w:sz w:val="32"/>
          <w:szCs w:val="32"/>
          <w:rtl/>
        </w:rPr>
      </w:pPr>
      <w:proofErr w:type="spellStart"/>
      <w:r w:rsidRPr="00D56E78">
        <w:rPr>
          <w:rFonts w:ascii="Traditional Arabic" w:eastAsia="Times New Roman" w:hAnsi="Traditional Arabic" w:cs="Traditional Arabic" w:hint="cs"/>
          <w:b/>
          <w:bCs/>
          <w:sz w:val="32"/>
          <w:szCs w:val="32"/>
          <w:rtl/>
        </w:rPr>
        <w:t>عبادالله</w:t>
      </w:r>
      <w:proofErr w:type="spellEnd"/>
      <w:r w:rsidRPr="00D56E78">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لا يكاد يمر على يوم على عموم الناس إلا ولهم معاملة في البيع أو الشراء، أو كليهما، فينبغي مراعاة أحكام الشريعة في بيعنا وشرائنا، ومن ذلك الحذر من الغش في </w:t>
      </w:r>
      <w:proofErr w:type="gramStart"/>
      <w:r>
        <w:rPr>
          <w:rFonts w:ascii="Traditional Arabic" w:eastAsia="Times New Roman" w:hAnsi="Traditional Arabic" w:cs="Traditional Arabic" w:hint="cs"/>
          <w:sz w:val="32"/>
          <w:szCs w:val="32"/>
          <w:rtl/>
        </w:rPr>
        <w:t xml:space="preserve">البيع </w:t>
      </w:r>
      <w:r w:rsidR="001E029C">
        <w:rPr>
          <w:rFonts w:ascii="Traditional Arabic" w:eastAsia="Times New Roman" w:hAnsi="Traditional Arabic" w:cs="Traditional Arabic" w:hint="cs"/>
          <w:sz w:val="32"/>
          <w:szCs w:val="32"/>
          <w:rtl/>
        </w:rPr>
        <w:t>،</w:t>
      </w:r>
      <w:proofErr w:type="gramEnd"/>
      <w:r w:rsidR="001E029C">
        <w:rPr>
          <w:rFonts w:ascii="Traditional Arabic" w:eastAsia="Times New Roman" w:hAnsi="Traditional Arabic" w:cs="Traditional Arabic" w:hint="cs"/>
          <w:sz w:val="32"/>
          <w:szCs w:val="32"/>
          <w:rtl/>
        </w:rPr>
        <w:t xml:space="preserve"> </w:t>
      </w:r>
      <w:r w:rsidR="008C5C0D">
        <w:rPr>
          <w:rFonts w:ascii="Traditional Arabic" w:eastAsia="Times New Roman" w:hAnsi="Traditional Arabic" w:cs="Traditional Arabic" w:hint="cs"/>
          <w:sz w:val="32"/>
          <w:szCs w:val="32"/>
          <w:rtl/>
        </w:rPr>
        <w:t xml:space="preserve">قَاْلَ </w:t>
      </w:r>
      <w:r w:rsidR="001E029C">
        <w:rPr>
          <w:rFonts w:ascii="Traditional Arabic" w:eastAsia="Times New Roman" w:hAnsi="Traditional Arabic" w:cs="Traditional Arabic"/>
          <w:sz w:val="32"/>
          <w:szCs w:val="32"/>
          <w:rtl/>
        </w:rPr>
        <w:t>رَسُول</w:t>
      </w:r>
      <w:r w:rsidR="001E029C">
        <w:rPr>
          <w:rFonts w:ascii="Traditional Arabic" w:eastAsia="Times New Roman" w:hAnsi="Traditional Arabic" w:cs="Traditional Arabic" w:hint="cs"/>
          <w:sz w:val="32"/>
          <w:szCs w:val="32"/>
          <w:rtl/>
        </w:rPr>
        <w:t>ُ</w:t>
      </w:r>
      <w:r w:rsidRPr="00C20C4A">
        <w:rPr>
          <w:rFonts w:ascii="Traditional Arabic" w:eastAsia="Times New Roman" w:hAnsi="Traditional Arabic" w:cs="Traditional Arabic"/>
          <w:sz w:val="32"/>
          <w:szCs w:val="32"/>
          <w:rtl/>
        </w:rPr>
        <w:t xml:space="preserve"> اللهِ صَلَّ</w:t>
      </w:r>
      <w:r w:rsidR="008C5C0D">
        <w:rPr>
          <w:rFonts w:ascii="Traditional Arabic" w:eastAsia="Times New Roman" w:hAnsi="Traditional Arabic" w:cs="Traditional Arabic"/>
          <w:sz w:val="32"/>
          <w:szCs w:val="32"/>
          <w:rtl/>
        </w:rPr>
        <w:t xml:space="preserve">ى اللهُ عَلَيْهِ وَسَلَّمَ </w:t>
      </w:r>
      <w:r w:rsidRPr="00C20C4A">
        <w:rPr>
          <w:rFonts w:ascii="Traditional Arabic" w:eastAsia="Times New Roman" w:hAnsi="Traditional Arabic" w:cs="Traditional Arabic"/>
          <w:sz w:val="32"/>
          <w:szCs w:val="32"/>
          <w:rtl/>
        </w:rPr>
        <w:t>: «</w:t>
      </w:r>
      <w:r w:rsidRPr="008C5C0D">
        <w:rPr>
          <w:rFonts w:ascii="Traditional Arabic" w:eastAsia="Times New Roman" w:hAnsi="Traditional Arabic" w:cs="Traditional Arabic"/>
          <w:b/>
          <w:bCs/>
          <w:sz w:val="32"/>
          <w:szCs w:val="32"/>
          <w:rtl/>
        </w:rPr>
        <w:t>مَنْ حَمَلَ عَلَيْنَا السِّلَاحَ فَلَيْسَ مِنَّا، وَمَنْ غَشَّنَا فَلَيْسَ مِنَّا</w:t>
      </w:r>
      <w:r w:rsidRPr="00C20C4A">
        <w:rPr>
          <w:rFonts w:ascii="Traditional Arabic" w:eastAsia="Times New Roman" w:hAnsi="Traditional Arabic" w:cs="Traditional Arabic"/>
          <w:sz w:val="32"/>
          <w:szCs w:val="32"/>
          <w:rtl/>
        </w:rPr>
        <w:t>»</w:t>
      </w:r>
      <w:r w:rsidRPr="00C20C4A">
        <w:rPr>
          <w:rFonts w:ascii="Traditional Arabic" w:eastAsia="Times New Roman" w:hAnsi="Traditional Arabic" w:cs="Traditional Arabic" w:hint="cs"/>
          <w:sz w:val="32"/>
          <w:szCs w:val="32"/>
          <w:rtl/>
        </w:rPr>
        <w:t xml:space="preserve"> رواه مسلم</w:t>
      </w:r>
    </w:p>
    <w:p w:rsidR="00C20C4A" w:rsidRPr="008C5C0D" w:rsidRDefault="00C20C4A" w:rsidP="008C5C0D">
      <w:pPr>
        <w:autoSpaceDE w:val="0"/>
        <w:autoSpaceDN w:val="0"/>
        <w:adjustRightInd w:val="0"/>
        <w:spacing w:after="0" w:line="240" w:lineRule="auto"/>
        <w:rPr>
          <w:rFonts w:ascii="Traditional Arabic" w:eastAsia="Times New Roman" w:hAnsi="Traditional Arabic" w:cs="Traditional Arabic" w:hint="cs"/>
          <w:sz w:val="32"/>
          <w:szCs w:val="32"/>
          <w:rtl/>
        </w:rPr>
      </w:pPr>
      <w:r w:rsidRPr="00C20C4A">
        <w:rPr>
          <w:rFonts w:ascii="Traditional Arabic" w:eastAsia="Times New Roman" w:hAnsi="Traditional Arabic" w:cs="Traditional Arabic" w:hint="cs"/>
          <w:sz w:val="32"/>
          <w:szCs w:val="32"/>
          <w:rtl/>
        </w:rPr>
        <w:t>فلا ينبغي بيع شيء فيه عيب</w:t>
      </w:r>
      <w:r w:rsidR="001E029C">
        <w:rPr>
          <w:rFonts w:ascii="Traditional Arabic" w:eastAsia="Times New Roman" w:hAnsi="Traditional Arabic" w:cs="Traditional Arabic" w:hint="cs"/>
          <w:sz w:val="32"/>
          <w:szCs w:val="32"/>
          <w:rtl/>
        </w:rPr>
        <w:t>،</w:t>
      </w:r>
      <w:r w:rsidRPr="00C20C4A">
        <w:rPr>
          <w:rFonts w:ascii="Traditional Arabic" w:eastAsia="Times New Roman" w:hAnsi="Traditional Arabic" w:cs="Traditional Arabic" w:hint="cs"/>
          <w:sz w:val="32"/>
          <w:szCs w:val="32"/>
          <w:rtl/>
        </w:rPr>
        <w:t xml:space="preserve"> وإخفاء ذلك على المشتري، ولا بركة في بيع</w:t>
      </w:r>
      <w:r w:rsidR="001E029C">
        <w:rPr>
          <w:rFonts w:ascii="Traditional Arabic" w:eastAsia="Times New Roman" w:hAnsi="Traditional Arabic" w:cs="Traditional Arabic" w:hint="cs"/>
          <w:sz w:val="32"/>
          <w:szCs w:val="32"/>
          <w:rtl/>
        </w:rPr>
        <w:t>ٍ</w:t>
      </w:r>
      <w:r w:rsidRPr="00C20C4A">
        <w:rPr>
          <w:rFonts w:ascii="Traditional Arabic" w:eastAsia="Times New Roman" w:hAnsi="Traditional Arabic" w:cs="Traditional Arabic" w:hint="cs"/>
          <w:sz w:val="32"/>
          <w:szCs w:val="32"/>
          <w:rtl/>
        </w:rPr>
        <w:t xml:space="preserve"> ولا مبيع</w:t>
      </w:r>
      <w:r w:rsidR="001E029C">
        <w:rPr>
          <w:rFonts w:ascii="Traditional Arabic" w:eastAsia="Times New Roman" w:hAnsi="Traditional Arabic" w:cs="Traditional Arabic" w:hint="cs"/>
          <w:sz w:val="32"/>
          <w:szCs w:val="32"/>
          <w:rtl/>
        </w:rPr>
        <w:t>ٍ</w:t>
      </w:r>
      <w:r w:rsidRPr="00C20C4A">
        <w:rPr>
          <w:rFonts w:ascii="Traditional Arabic" w:eastAsia="Times New Roman" w:hAnsi="Traditional Arabic" w:cs="Traditional Arabic" w:hint="cs"/>
          <w:sz w:val="32"/>
          <w:szCs w:val="32"/>
          <w:rtl/>
        </w:rPr>
        <w:t xml:space="preserve"> ولا مال</w:t>
      </w:r>
      <w:r w:rsidR="001E029C">
        <w:rPr>
          <w:rFonts w:ascii="Traditional Arabic" w:eastAsia="Times New Roman" w:hAnsi="Traditional Arabic" w:cs="Traditional Arabic" w:hint="cs"/>
          <w:sz w:val="32"/>
          <w:szCs w:val="32"/>
          <w:rtl/>
        </w:rPr>
        <w:t>ٍ</w:t>
      </w:r>
      <w:r w:rsidRPr="00C20C4A">
        <w:rPr>
          <w:rFonts w:ascii="Traditional Arabic" w:eastAsia="Times New Roman" w:hAnsi="Traditional Arabic" w:cs="Traditional Arabic" w:hint="cs"/>
          <w:sz w:val="32"/>
          <w:szCs w:val="32"/>
          <w:rtl/>
        </w:rPr>
        <w:t xml:space="preserve"> خالطه</w:t>
      </w:r>
      <w:r w:rsidR="001E029C">
        <w:rPr>
          <w:rFonts w:ascii="Traditional Arabic" w:eastAsia="Times New Roman" w:hAnsi="Traditional Arabic" w:cs="Traditional Arabic" w:hint="cs"/>
          <w:sz w:val="32"/>
          <w:szCs w:val="32"/>
          <w:rtl/>
        </w:rPr>
        <w:t>ُ</w:t>
      </w:r>
      <w:r w:rsidRPr="00C20C4A">
        <w:rPr>
          <w:rFonts w:ascii="Traditional Arabic" w:eastAsia="Times New Roman" w:hAnsi="Traditional Arabic" w:cs="Traditional Arabic" w:hint="cs"/>
          <w:sz w:val="32"/>
          <w:szCs w:val="32"/>
          <w:rtl/>
        </w:rPr>
        <w:t xml:space="preserve"> الغش</w:t>
      </w:r>
      <w:r w:rsidR="008C5C0D">
        <w:rPr>
          <w:rFonts w:ascii="Traditional Arabic" w:eastAsia="Times New Roman" w:hAnsi="Traditional Arabic" w:cs="Traditional Arabic" w:hint="cs"/>
          <w:sz w:val="32"/>
          <w:szCs w:val="32"/>
          <w:rtl/>
        </w:rPr>
        <w:t xml:space="preserve">، </w:t>
      </w:r>
      <w:r w:rsidRPr="00C20C4A">
        <w:rPr>
          <w:rFonts w:ascii="Traditional Arabic" w:eastAsia="Times New Roman" w:hAnsi="Traditional Arabic" w:cs="Traditional Arabic" w:hint="cs"/>
          <w:sz w:val="32"/>
          <w:szCs w:val="32"/>
          <w:rtl/>
        </w:rPr>
        <w:t xml:space="preserve">قال </w:t>
      </w:r>
      <w:r w:rsidRPr="00C20C4A">
        <w:rPr>
          <w:rFonts w:ascii="Traditional Arabic" w:eastAsia="Times New Roman" w:hAnsi="Traditional Arabic" w:cs="Traditional Arabic"/>
          <w:sz w:val="32"/>
          <w:szCs w:val="32"/>
          <w:rtl/>
        </w:rPr>
        <w:t xml:space="preserve">صَلَّى اللهُ عَلَيْهِ وَسَلَّمَ، قَالَ: </w:t>
      </w:r>
      <w:proofErr w:type="gramStart"/>
      <w:r w:rsidRPr="00C20C4A">
        <w:rPr>
          <w:rFonts w:ascii="Traditional Arabic" w:eastAsia="Times New Roman" w:hAnsi="Traditional Arabic" w:cs="Traditional Arabic"/>
          <w:sz w:val="32"/>
          <w:szCs w:val="32"/>
          <w:rtl/>
        </w:rPr>
        <w:t>«</w:t>
      </w:r>
      <w:r w:rsidR="0068300B">
        <w:rPr>
          <w:rFonts w:ascii="Traditional Arabic" w:eastAsia="Times New Roman" w:hAnsi="Traditional Arabic" w:cs="Traditional Arabic" w:hint="cs"/>
          <w:sz w:val="32"/>
          <w:szCs w:val="32"/>
          <w:rtl/>
        </w:rPr>
        <w:t xml:space="preserve"> </w:t>
      </w:r>
      <w:r w:rsidRPr="0068300B">
        <w:rPr>
          <w:rFonts w:ascii="Traditional Arabic" w:eastAsia="Times New Roman" w:hAnsi="Traditional Arabic" w:cs="Traditional Arabic"/>
          <w:b/>
          <w:bCs/>
          <w:sz w:val="32"/>
          <w:szCs w:val="32"/>
          <w:rtl/>
        </w:rPr>
        <w:t>البَيِّعَانِ</w:t>
      </w:r>
      <w:proofErr w:type="gramEnd"/>
      <w:r w:rsidRPr="0068300B">
        <w:rPr>
          <w:rFonts w:ascii="Traditional Arabic" w:eastAsia="Times New Roman" w:hAnsi="Traditional Arabic" w:cs="Traditional Arabic"/>
          <w:b/>
          <w:bCs/>
          <w:sz w:val="32"/>
          <w:szCs w:val="32"/>
          <w:rtl/>
        </w:rPr>
        <w:t xml:space="preserve"> بِالخِيَارِ مَا لَمْ يَتَفَرَّقَا، فَإِنْ صَدَقَا وَبَيَّنَا بُورِكَ لَهُمَا فِي بَيْعِهِمَا،</w:t>
      </w:r>
      <w:r w:rsidRPr="00C20C4A">
        <w:rPr>
          <w:rFonts w:ascii="Traditional Arabic" w:eastAsia="Times New Roman" w:hAnsi="Traditional Arabic" w:cs="Traditional Arabic"/>
          <w:sz w:val="32"/>
          <w:szCs w:val="32"/>
          <w:rtl/>
        </w:rPr>
        <w:t xml:space="preserve"> </w:t>
      </w:r>
      <w:r w:rsidRPr="001E029C">
        <w:rPr>
          <w:rFonts w:ascii="Traditional Arabic" w:eastAsia="Times New Roman" w:hAnsi="Traditional Arabic" w:cs="Traditional Arabic"/>
          <w:b/>
          <w:bCs/>
          <w:sz w:val="32"/>
          <w:szCs w:val="32"/>
          <w:rtl/>
        </w:rPr>
        <w:t>وَإِنْ كَذَبَا وَكَتَمَا مُحِقَتْ بَرَكَةُ بَيْعِهِمَا</w:t>
      </w:r>
      <w:r w:rsidR="0068300B">
        <w:rPr>
          <w:rFonts w:ascii="Traditional Arabic" w:eastAsia="Times New Roman" w:hAnsi="Traditional Arabic" w:cs="Traditional Arabic" w:hint="cs"/>
          <w:sz w:val="32"/>
          <w:szCs w:val="32"/>
          <w:rtl/>
        </w:rPr>
        <w:t xml:space="preserve"> </w:t>
      </w:r>
      <w:r w:rsidRPr="00C20C4A">
        <w:rPr>
          <w:rFonts w:ascii="Traditional Arabic" w:eastAsia="Times New Roman" w:hAnsi="Traditional Arabic" w:cs="Traditional Arabic"/>
          <w:sz w:val="32"/>
          <w:szCs w:val="32"/>
          <w:rtl/>
        </w:rPr>
        <w:t>»</w:t>
      </w:r>
      <w:r w:rsidR="008C5C0D">
        <w:rPr>
          <w:rFonts w:ascii="Traditional Arabic" w:eastAsia="Times New Roman" w:hAnsi="Traditional Arabic" w:cs="Traditional Arabic" w:hint="cs"/>
          <w:sz w:val="32"/>
          <w:szCs w:val="32"/>
          <w:rtl/>
        </w:rPr>
        <w:t xml:space="preserve"> </w:t>
      </w:r>
      <w:r w:rsidR="008C5C0D" w:rsidRPr="001E029C">
        <w:rPr>
          <w:rFonts w:ascii="Traditional Arabic" w:eastAsia="Times New Roman" w:hAnsi="Traditional Arabic" w:cs="Traditional Arabic" w:hint="cs"/>
          <w:sz w:val="26"/>
          <w:szCs w:val="26"/>
          <w:rtl/>
        </w:rPr>
        <w:t>رواه البخاري ومسلم</w:t>
      </w:r>
    </w:p>
    <w:p w:rsidR="001E029C" w:rsidRDefault="00C20C4A" w:rsidP="008C5C0D">
      <w:pPr>
        <w:autoSpaceDE w:val="0"/>
        <w:autoSpaceDN w:val="0"/>
        <w:adjustRightInd w:val="0"/>
        <w:spacing w:after="0" w:line="240" w:lineRule="auto"/>
        <w:rPr>
          <w:rFonts w:ascii="Traditional Arabic" w:eastAsia="Times New Roman" w:hAnsi="Traditional Arabic" w:cs="Traditional Arabic"/>
          <w:sz w:val="32"/>
          <w:szCs w:val="32"/>
          <w:rtl/>
        </w:rPr>
      </w:pPr>
      <w:proofErr w:type="spellStart"/>
      <w:proofErr w:type="gramStart"/>
      <w:r w:rsidRPr="00C20C4A">
        <w:rPr>
          <w:rFonts w:ascii="Traditional Arabic" w:eastAsia="Times New Roman" w:hAnsi="Traditional Arabic" w:cs="Traditional Arabic" w:hint="cs"/>
          <w:b/>
          <w:bCs/>
          <w:sz w:val="32"/>
          <w:szCs w:val="32"/>
          <w:rtl/>
        </w:rPr>
        <w:t>عبادالله</w:t>
      </w:r>
      <w:proofErr w:type="spellEnd"/>
      <w:r>
        <w:rPr>
          <w:rFonts w:ascii="Traditional Arabic" w:eastAsia="Times New Roman" w:hAnsi="Traditional Arabic" w:cs="Traditional Arabic" w:hint="cs"/>
          <w:sz w:val="32"/>
          <w:szCs w:val="32"/>
          <w:rtl/>
        </w:rPr>
        <w:t xml:space="preserve">: </w:t>
      </w:r>
      <w:r w:rsidR="008C5C0D">
        <w:rPr>
          <w:rFonts w:ascii="Traditional Arabic" w:eastAsia="Times New Roman" w:hAnsi="Traditional Arabic" w:cs="Traditional Arabic" w:hint="cs"/>
          <w:sz w:val="32"/>
          <w:szCs w:val="32"/>
          <w:rtl/>
        </w:rPr>
        <w:t xml:space="preserve"> علينا</w:t>
      </w:r>
      <w:proofErr w:type="gramEnd"/>
      <w:r w:rsidR="008C5C0D">
        <w:rPr>
          <w:rFonts w:ascii="Traditional Arabic" w:eastAsia="Times New Roman" w:hAnsi="Traditional Arabic" w:cs="Traditional Arabic" w:hint="cs"/>
          <w:sz w:val="32"/>
          <w:szCs w:val="32"/>
          <w:rtl/>
        </w:rPr>
        <w:t xml:space="preserve"> جميعا </w:t>
      </w:r>
      <w:r>
        <w:rPr>
          <w:rFonts w:ascii="Traditional Arabic" w:eastAsia="Times New Roman" w:hAnsi="Traditional Arabic" w:cs="Traditional Arabic" w:hint="cs"/>
          <w:sz w:val="32"/>
          <w:szCs w:val="32"/>
          <w:rtl/>
        </w:rPr>
        <w:t>السماحة</w:t>
      </w:r>
      <w:r w:rsidR="008C5C0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8C5C0D">
        <w:rPr>
          <w:rFonts w:ascii="Traditional Arabic" w:eastAsia="Times New Roman" w:hAnsi="Traditional Arabic" w:cs="Traditional Arabic" w:hint="cs"/>
          <w:sz w:val="32"/>
          <w:szCs w:val="32"/>
          <w:rtl/>
        </w:rPr>
        <w:t xml:space="preserve">في البيع والشراء، </w:t>
      </w:r>
      <w:r w:rsidRPr="00C20C4A">
        <w:rPr>
          <w:rFonts w:ascii="Traditional Arabic" w:eastAsia="Times New Roman" w:hAnsi="Traditional Arabic" w:cs="Traditional Arabic"/>
          <w:sz w:val="32"/>
          <w:szCs w:val="32"/>
          <w:rtl/>
        </w:rPr>
        <w:t xml:space="preserve">عَنْ جَابِرِ بْنِ عَبْدِ اللَّهِ رَضِيَ اللَّهُ عَنْهُمَا: </w:t>
      </w:r>
      <w:r w:rsidRPr="0068300B">
        <w:rPr>
          <w:rFonts w:ascii="Traditional Arabic" w:eastAsia="Times New Roman" w:hAnsi="Traditional Arabic" w:cs="Traditional Arabic"/>
          <w:b/>
          <w:bCs/>
          <w:sz w:val="32"/>
          <w:szCs w:val="32"/>
          <w:rtl/>
        </w:rPr>
        <w:t>أَنَّ رَسُولَ اللَّهِ صَلَّى اللهُ عَلَيْهِ وَسَلَّمَ، قَالَ: «رَحِمَ اللَّهُ رَجُلًا سَمْحًا إِذَا بَاعَ، وَإِذَا اشْتَرَى، وَإِذَا اقْتَضَى</w:t>
      </w:r>
      <w:r w:rsidRPr="00C20C4A">
        <w:rPr>
          <w:rFonts w:ascii="Traditional Arabic" w:eastAsia="Times New Roman" w:hAnsi="Traditional Arabic" w:cs="Traditional Arabic"/>
          <w:sz w:val="32"/>
          <w:szCs w:val="32"/>
          <w:rtl/>
        </w:rPr>
        <w:t>»</w:t>
      </w:r>
      <w:r w:rsidR="00CD74B7">
        <w:rPr>
          <w:rFonts w:ascii="Traditional Arabic" w:eastAsia="Times New Roman" w:hAnsi="Traditional Arabic" w:cs="Traditional Arabic" w:hint="cs"/>
          <w:sz w:val="32"/>
          <w:szCs w:val="32"/>
          <w:rtl/>
        </w:rPr>
        <w:t xml:space="preserve"> </w:t>
      </w:r>
    </w:p>
    <w:p w:rsidR="00C20C4A" w:rsidRPr="001E029C" w:rsidRDefault="001E029C" w:rsidP="008C5C0D">
      <w:pPr>
        <w:autoSpaceDE w:val="0"/>
        <w:autoSpaceDN w:val="0"/>
        <w:adjustRightInd w:val="0"/>
        <w:spacing w:after="0" w:line="240" w:lineRule="auto"/>
        <w:rPr>
          <w:rFonts w:ascii="Traditional Arabic" w:eastAsia="Times New Roman" w:hAnsi="Traditional Arabic" w:cs="Traditional Arabic"/>
          <w:sz w:val="26"/>
          <w:szCs w:val="26"/>
          <w:rtl/>
        </w:rPr>
      </w:pPr>
      <w:r>
        <w:rPr>
          <w:rFonts w:ascii="Traditional Arabic" w:eastAsia="Times New Roman" w:hAnsi="Traditional Arabic" w:cs="Traditional Arabic" w:hint="cs"/>
          <w:sz w:val="26"/>
          <w:szCs w:val="26"/>
          <w:rtl/>
        </w:rPr>
        <w:t xml:space="preserve">                                                                                                        </w:t>
      </w:r>
      <w:r w:rsidR="00CD74B7" w:rsidRPr="001E029C">
        <w:rPr>
          <w:rFonts w:ascii="Traditional Arabic" w:eastAsia="Times New Roman" w:hAnsi="Traditional Arabic" w:cs="Traditional Arabic" w:hint="cs"/>
          <w:sz w:val="26"/>
          <w:szCs w:val="26"/>
          <w:rtl/>
        </w:rPr>
        <w:t xml:space="preserve">رواه البخاري ومسلم </w:t>
      </w:r>
    </w:p>
    <w:p w:rsidR="006E02D0" w:rsidRDefault="00095408" w:rsidP="00095408">
      <w:pPr>
        <w:autoSpaceDE w:val="0"/>
        <w:autoSpaceDN w:val="0"/>
        <w:adjustRightInd w:val="0"/>
        <w:spacing w:after="0" w:line="240" w:lineRule="auto"/>
        <w:rPr>
          <w:rFonts w:ascii="Traditional Arabic" w:eastAsia="Times New Roman" w:hAnsi="Traditional Arabic" w:cs="Traditional Arabic" w:hint="cs"/>
          <w:sz w:val="32"/>
          <w:szCs w:val="32"/>
          <w:rtl/>
        </w:rPr>
      </w:pPr>
      <w:r w:rsidRPr="00095408">
        <w:rPr>
          <w:rFonts w:ascii="Traditional Arabic" w:eastAsia="Times New Roman" w:hAnsi="Traditional Arabic" w:cs="Traditional Arabic" w:hint="cs"/>
          <w:b/>
          <w:bCs/>
          <w:sz w:val="32"/>
          <w:szCs w:val="32"/>
          <w:rtl/>
        </w:rPr>
        <w:t>و</w:t>
      </w:r>
      <w:r w:rsidRPr="00095408">
        <w:rPr>
          <w:rFonts w:ascii="Traditional Arabic" w:eastAsia="Times New Roman" w:hAnsi="Traditional Arabic" w:cs="Traditional Arabic"/>
          <w:b/>
          <w:bCs/>
          <w:sz w:val="32"/>
          <w:szCs w:val="32"/>
          <w:rtl/>
        </w:rPr>
        <w:t>قَالَ رَسُولُ اللهِ صَلَّى اللهُ عَلَيْهِ وَسَلَّمَ: " أَدْخَلَ اللهُ عَزَّ وَجَلَّ الْجَنَّةَ رَجُلًا كَانَ سَهْلًا مُشْتَرِيًا، وَبَائِعًا وَقَاضِيًا، وَمُقْتَضِيًا</w:t>
      </w:r>
      <w:r>
        <w:rPr>
          <w:rFonts w:ascii="Traditional Arabic" w:hAnsi="Traditional Arabic" w:cs="Traditional Arabic"/>
          <w:b/>
          <w:bCs/>
          <w:color w:val="000000"/>
          <w:sz w:val="44"/>
          <w:szCs w:val="44"/>
          <w:rtl/>
        </w:rPr>
        <w:t xml:space="preserve"> "</w:t>
      </w:r>
      <w:r w:rsidR="006E02D0">
        <w:rPr>
          <w:rFonts w:ascii="Traditional Arabic" w:eastAsia="Times New Roman" w:hAnsi="Traditional Arabic" w:cs="Traditional Arabic" w:hint="cs"/>
          <w:sz w:val="32"/>
          <w:szCs w:val="32"/>
          <w:rtl/>
        </w:rPr>
        <w:t xml:space="preserve"> </w:t>
      </w:r>
      <w:r w:rsidR="006E02D0" w:rsidRPr="001E029C">
        <w:rPr>
          <w:rFonts w:ascii="Traditional Arabic" w:eastAsia="Times New Roman" w:hAnsi="Traditional Arabic" w:cs="Traditional Arabic" w:hint="cs"/>
          <w:sz w:val="26"/>
          <w:szCs w:val="26"/>
          <w:rtl/>
        </w:rPr>
        <w:t xml:space="preserve">أخرجه أحمد في مسنده، والنسائي </w:t>
      </w:r>
      <w:proofErr w:type="gramStart"/>
      <w:r w:rsidR="0068300B" w:rsidRPr="001E029C">
        <w:rPr>
          <w:rFonts w:ascii="Traditional Arabic" w:eastAsia="Times New Roman" w:hAnsi="Traditional Arabic" w:cs="Traditional Arabic" w:hint="cs"/>
          <w:sz w:val="26"/>
          <w:szCs w:val="26"/>
          <w:rtl/>
        </w:rPr>
        <w:t>و ابن</w:t>
      </w:r>
      <w:proofErr w:type="gramEnd"/>
      <w:r w:rsidR="0068300B" w:rsidRPr="001E029C">
        <w:rPr>
          <w:rFonts w:ascii="Traditional Arabic" w:eastAsia="Times New Roman" w:hAnsi="Traditional Arabic" w:cs="Traditional Arabic" w:hint="cs"/>
          <w:sz w:val="26"/>
          <w:szCs w:val="26"/>
          <w:rtl/>
        </w:rPr>
        <w:t xml:space="preserve"> ماج</w:t>
      </w:r>
      <w:r w:rsidRPr="001E029C">
        <w:rPr>
          <w:rFonts w:ascii="Traditional Arabic" w:eastAsia="Times New Roman" w:hAnsi="Traditional Arabic" w:cs="Traditional Arabic" w:hint="cs"/>
          <w:sz w:val="26"/>
          <w:szCs w:val="26"/>
          <w:rtl/>
        </w:rPr>
        <w:t>ة، وحسّنه</w:t>
      </w:r>
      <w:r w:rsidR="00832A71">
        <w:rPr>
          <w:rFonts w:ascii="Traditional Arabic" w:eastAsia="Times New Roman" w:hAnsi="Traditional Arabic" w:cs="Traditional Arabic" w:hint="cs"/>
          <w:sz w:val="26"/>
          <w:szCs w:val="26"/>
          <w:rtl/>
        </w:rPr>
        <w:t>ُ</w:t>
      </w:r>
      <w:r w:rsidRPr="001E029C">
        <w:rPr>
          <w:rFonts w:ascii="Traditional Arabic" w:eastAsia="Times New Roman" w:hAnsi="Traditional Arabic" w:cs="Traditional Arabic" w:hint="cs"/>
          <w:sz w:val="26"/>
          <w:szCs w:val="26"/>
          <w:rtl/>
        </w:rPr>
        <w:t xml:space="preserve"> الألباني.</w:t>
      </w:r>
    </w:p>
    <w:p w:rsidR="0068300B" w:rsidRDefault="0068300B" w:rsidP="00095408">
      <w:pPr>
        <w:autoSpaceDE w:val="0"/>
        <w:autoSpaceDN w:val="0"/>
        <w:adjustRightInd w:val="0"/>
        <w:spacing w:after="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فهذا وصف فيه ثناء</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w:t>
      </w:r>
      <w:r w:rsidR="00832A71">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وعد</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بالأجر</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لمن كان</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يتص</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فُّ بالسهولة</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إذا اشترى م</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 غير</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فلا يبالغ في المجادلة</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في ثمن السلعة، كما أنه س</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لا يتأخر</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في د</w:t>
      </w:r>
      <w:r w:rsidR="00D56E78">
        <w:rPr>
          <w:rFonts w:ascii="Traditional Arabic" w:eastAsia="Times New Roman" w:hAnsi="Traditional Arabic" w:cs="Traditional Arabic" w:hint="cs"/>
          <w:sz w:val="32"/>
          <w:szCs w:val="32"/>
          <w:rtl/>
        </w:rPr>
        <w:t>َ</w:t>
      </w:r>
      <w:r w:rsidR="00F6603C">
        <w:rPr>
          <w:rFonts w:ascii="Traditional Arabic" w:eastAsia="Times New Roman" w:hAnsi="Traditional Arabic" w:cs="Traditional Arabic" w:hint="cs"/>
          <w:sz w:val="32"/>
          <w:szCs w:val="32"/>
          <w:rtl/>
        </w:rPr>
        <w:t>فع</w:t>
      </w:r>
      <w:r w:rsidR="00D56E78">
        <w:rPr>
          <w:rFonts w:ascii="Traditional Arabic" w:eastAsia="Times New Roman" w:hAnsi="Traditional Arabic" w:cs="Traditional Arabic" w:hint="cs"/>
          <w:sz w:val="32"/>
          <w:szCs w:val="32"/>
          <w:rtl/>
        </w:rPr>
        <w:t>ِ</w:t>
      </w:r>
      <w:r w:rsidR="00F6603C">
        <w:rPr>
          <w:rFonts w:ascii="Traditional Arabic" w:eastAsia="Times New Roman" w:hAnsi="Traditional Arabic" w:cs="Traditional Arabic" w:hint="cs"/>
          <w:sz w:val="32"/>
          <w:szCs w:val="32"/>
          <w:rtl/>
        </w:rPr>
        <w:t xml:space="preserve"> ثمنها، وهو س</w:t>
      </w:r>
      <w:r w:rsidR="00D56E78">
        <w:rPr>
          <w:rFonts w:ascii="Traditional Arabic" w:eastAsia="Times New Roman" w:hAnsi="Traditional Arabic" w:cs="Traditional Arabic" w:hint="cs"/>
          <w:sz w:val="32"/>
          <w:szCs w:val="32"/>
          <w:rtl/>
        </w:rPr>
        <w:t>َ</w:t>
      </w:r>
      <w:r w:rsidR="00F6603C">
        <w:rPr>
          <w:rFonts w:ascii="Traditional Arabic" w:eastAsia="Times New Roman" w:hAnsi="Traditional Arabic" w:cs="Traditional Arabic" w:hint="cs"/>
          <w:sz w:val="32"/>
          <w:szCs w:val="32"/>
          <w:rtl/>
        </w:rPr>
        <w:t>ه</w:t>
      </w:r>
      <w:r w:rsidR="00D56E78">
        <w:rPr>
          <w:rFonts w:ascii="Traditional Arabic" w:eastAsia="Times New Roman" w:hAnsi="Traditional Arabic" w:cs="Traditional Arabic" w:hint="cs"/>
          <w:sz w:val="32"/>
          <w:szCs w:val="32"/>
          <w:rtl/>
        </w:rPr>
        <w:t>ْ</w:t>
      </w:r>
      <w:r w:rsidR="00F6603C">
        <w:rPr>
          <w:rFonts w:ascii="Traditional Arabic" w:eastAsia="Times New Roman" w:hAnsi="Traditional Arabic" w:cs="Traditional Arabic" w:hint="cs"/>
          <w:sz w:val="32"/>
          <w:szCs w:val="32"/>
          <w:rtl/>
        </w:rPr>
        <w:t>ل</w:t>
      </w:r>
      <w:r w:rsidR="00D56E78">
        <w:rPr>
          <w:rFonts w:ascii="Traditional Arabic" w:eastAsia="Times New Roman" w:hAnsi="Traditional Arabic" w:cs="Traditional Arabic" w:hint="cs"/>
          <w:sz w:val="32"/>
          <w:szCs w:val="32"/>
          <w:rtl/>
        </w:rPr>
        <w:t>ٌ</w:t>
      </w:r>
      <w:r w:rsidR="00F6603C">
        <w:rPr>
          <w:rFonts w:ascii="Traditional Arabic" w:eastAsia="Times New Roman" w:hAnsi="Traditional Arabic" w:cs="Traditional Arabic" w:hint="cs"/>
          <w:sz w:val="32"/>
          <w:szCs w:val="32"/>
          <w:rtl/>
        </w:rPr>
        <w:t xml:space="preserve"> إذا كان با</w:t>
      </w:r>
      <w:r w:rsidR="00832A71">
        <w:rPr>
          <w:rFonts w:ascii="Traditional Arabic" w:eastAsia="Times New Roman" w:hAnsi="Traditional Arabic" w:cs="Traditional Arabic" w:hint="cs"/>
          <w:sz w:val="32"/>
          <w:szCs w:val="32"/>
          <w:rtl/>
        </w:rPr>
        <w:t>ْ</w:t>
      </w:r>
      <w:r w:rsidR="00F6603C">
        <w:rPr>
          <w:rFonts w:ascii="Traditional Arabic" w:eastAsia="Times New Roman" w:hAnsi="Traditional Arabic" w:cs="Traditional Arabic" w:hint="cs"/>
          <w:sz w:val="32"/>
          <w:szCs w:val="32"/>
          <w:rtl/>
        </w:rPr>
        <w:t>ئعا</w:t>
      </w:r>
      <w:r>
        <w:rPr>
          <w:rFonts w:ascii="Traditional Arabic" w:eastAsia="Times New Roman" w:hAnsi="Traditional Arabic" w:cs="Traditional Arabic" w:hint="cs"/>
          <w:sz w:val="32"/>
          <w:szCs w:val="32"/>
          <w:rtl/>
        </w:rPr>
        <w:t>، فلا يخدع غير</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بمحاسن</w:t>
      </w:r>
      <w:r w:rsidR="00D56E78">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سلعة</w:t>
      </w:r>
      <w:r w:rsidR="00D56E78">
        <w:rPr>
          <w:rFonts w:ascii="Traditional Arabic" w:eastAsia="Times New Roman" w:hAnsi="Traditional Arabic" w:cs="Traditional Arabic" w:hint="cs"/>
          <w:sz w:val="32"/>
          <w:szCs w:val="32"/>
          <w:rtl/>
        </w:rPr>
        <w:t>ٍ</w:t>
      </w:r>
      <w:r w:rsidR="00095408">
        <w:rPr>
          <w:rFonts w:ascii="Traditional Arabic" w:eastAsia="Times New Roman" w:hAnsi="Traditional Arabic" w:cs="Traditional Arabic" w:hint="cs"/>
          <w:sz w:val="32"/>
          <w:szCs w:val="32"/>
          <w:rtl/>
        </w:rPr>
        <w:t xml:space="preserve">، </w:t>
      </w:r>
      <w:r w:rsidR="00D56E78">
        <w:rPr>
          <w:rFonts w:ascii="Traditional Arabic" w:eastAsia="Times New Roman" w:hAnsi="Traditional Arabic" w:cs="Traditional Arabic" w:hint="cs"/>
          <w:sz w:val="32"/>
          <w:szCs w:val="32"/>
          <w:rtl/>
        </w:rPr>
        <w:t xml:space="preserve">وهو </w:t>
      </w:r>
      <w:r>
        <w:rPr>
          <w:rFonts w:ascii="Traditional Arabic" w:eastAsia="Times New Roman" w:hAnsi="Traditional Arabic" w:cs="Traditional Arabic" w:hint="cs"/>
          <w:sz w:val="32"/>
          <w:szCs w:val="32"/>
          <w:rtl/>
        </w:rPr>
        <w:t>ي</w:t>
      </w:r>
      <w:r w:rsidR="00D56E78">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خف</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ي ع</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يوب</w:t>
      </w:r>
      <w:r w:rsidR="00F6603C">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ها، وهو س</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إذا كان قاضيا، أي س</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في ق</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ضاء</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الد</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ي</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الذي عليه</w:t>
      </w:r>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فلا ي</w:t>
      </w:r>
      <w:r w:rsidR="00F6603C">
        <w:rPr>
          <w:rFonts w:ascii="Traditional Arabic" w:eastAsia="Times New Roman" w:hAnsi="Traditional Arabic" w:cs="Traditional Arabic" w:hint="cs"/>
          <w:sz w:val="32"/>
          <w:szCs w:val="32"/>
          <w:rtl/>
        </w:rPr>
        <w:t>ُــ</w:t>
      </w:r>
      <w:r>
        <w:rPr>
          <w:rFonts w:ascii="Traditional Arabic" w:eastAsia="Times New Roman" w:hAnsi="Traditional Arabic" w:cs="Traditional Arabic" w:hint="cs"/>
          <w:sz w:val="32"/>
          <w:szCs w:val="32"/>
          <w:rtl/>
        </w:rPr>
        <w:t>ؤخر</w:t>
      </w:r>
      <w:r w:rsidR="00F6603C">
        <w:rPr>
          <w:rFonts w:ascii="Traditional Arabic" w:eastAsia="Times New Roman" w:hAnsi="Traditional Arabic" w:cs="Traditional Arabic" w:hint="cs"/>
          <w:sz w:val="32"/>
          <w:szCs w:val="32"/>
          <w:rtl/>
        </w:rPr>
        <w:t>ُ</w:t>
      </w:r>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ولا ي</w:t>
      </w:r>
      <w:r w:rsidR="00D56E78">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ماطل</w:t>
      </w:r>
      <w:r w:rsidR="00F6603C">
        <w:rPr>
          <w:rFonts w:ascii="Traditional Arabic" w:eastAsia="Times New Roman" w:hAnsi="Traditional Arabic" w:cs="Traditional Arabic" w:hint="cs"/>
          <w:sz w:val="32"/>
          <w:szCs w:val="32"/>
          <w:rtl/>
        </w:rPr>
        <w:t>ُ</w:t>
      </w:r>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وهو ق</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ادر</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على القضاء، و إذا جاء يقضي </w:t>
      </w:r>
      <w:proofErr w:type="spellStart"/>
      <w:r>
        <w:rPr>
          <w:rFonts w:ascii="Traditional Arabic" w:eastAsia="Times New Roman" w:hAnsi="Traditional Arabic" w:cs="Traditional Arabic" w:hint="cs"/>
          <w:sz w:val="32"/>
          <w:szCs w:val="32"/>
          <w:rtl/>
        </w:rPr>
        <w:t>ماعليه</w:t>
      </w:r>
      <w:proofErr w:type="spellEnd"/>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لا يحاول</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w:t>
      </w:r>
      <w:r w:rsidR="00D56E78">
        <w:rPr>
          <w:rFonts w:ascii="Traditional Arabic" w:eastAsia="Times New Roman" w:hAnsi="Traditional Arabic" w:cs="Traditional Arabic" w:hint="cs"/>
          <w:sz w:val="32"/>
          <w:szCs w:val="32"/>
          <w:rtl/>
        </w:rPr>
        <w:t xml:space="preserve">لا </w:t>
      </w:r>
      <w:r>
        <w:rPr>
          <w:rFonts w:ascii="Traditional Arabic" w:eastAsia="Times New Roman" w:hAnsi="Traditional Arabic" w:cs="Traditional Arabic" w:hint="cs"/>
          <w:sz w:val="32"/>
          <w:szCs w:val="32"/>
          <w:rtl/>
        </w:rPr>
        <w:t>ي</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لح</w:t>
      </w:r>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لكي يُــنقِصَ م</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د</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فع</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ما </w:t>
      </w:r>
      <w:r w:rsidR="001E029C">
        <w:rPr>
          <w:rFonts w:ascii="Traditional Arabic" w:eastAsia="Times New Roman" w:hAnsi="Traditional Arabic" w:cs="Traditional Arabic" w:hint="cs"/>
          <w:sz w:val="32"/>
          <w:szCs w:val="32"/>
          <w:rtl/>
        </w:rPr>
        <w:t>عليه م</w:t>
      </w:r>
      <w:r w:rsidR="00F6603C">
        <w:rPr>
          <w:rFonts w:ascii="Traditional Arabic" w:eastAsia="Times New Roman" w:hAnsi="Traditional Arabic" w:cs="Traditional Arabic" w:hint="cs"/>
          <w:sz w:val="32"/>
          <w:szCs w:val="32"/>
          <w:rtl/>
        </w:rPr>
        <w:t>ِ</w:t>
      </w:r>
      <w:r w:rsidR="001E029C">
        <w:rPr>
          <w:rFonts w:ascii="Traditional Arabic" w:eastAsia="Times New Roman" w:hAnsi="Traditional Arabic" w:cs="Traditional Arabic" w:hint="cs"/>
          <w:sz w:val="32"/>
          <w:szCs w:val="32"/>
          <w:rtl/>
        </w:rPr>
        <w:t>ن</w:t>
      </w:r>
      <w:r w:rsidR="00F6603C">
        <w:rPr>
          <w:rFonts w:ascii="Traditional Arabic" w:eastAsia="Times New Roman" w:hAnsi="Traditional Arabic" w:cs="Traditional Arabic" w:hint="cs"/>
          <w:sz w:val="32"/>
          <w:szCs w:val="32"/>
          <w:rtl/>
        </w:rPr>
        <w:t>ْ</w:t>
      </w:r>
      <w:r w:rsidR="001E029C">
        <w:rPr>
          <w:rFonts w:ascii="Traditional Arabic" w:eastAsia="Times New Roman" w:hAnsi="Traditional Arabic" w:cs="Traditional Arabic" w:hint="cs"/>
          <w:sz w:val="32"/>
          <w:szCs w:val="32"/>
          <w:rtl/>
        </w:rPr>
        <w:t xml:space="preserve"> ح</w:t>
      </w:r>
      <w:r w:rsidR="00F6603C">
        <w:rPr>
          <w:rFonts w:ascii="Traditional Arabic" w:eastAsia="Times New Roman" w:hAnsi="Traditional Arabic" w:cs="Traditional Arabic" w:hint="cs"/>
          <w:sz w:val="32"/>
          <w:szCs w:val="32"/>
          <w:rtl/>
        </w:rPr>
        <w:t>َ</w:t>
      </w:r>
      <w:r w:rsidR="001E029C">
        <w:rPr>
          <w:rFonts w:ascii="Traditional Arabic" w:eastAsia="Times New Roman" w:hAnsi="Traditional Arabic" w:cs="Traditional Arabic" w:hint="cs"/>
          <w:sz w:val="32"/>
          <w:szCs w:val="32"/>
          <w:rtl/>
        </w:rPr>
        <w:t>ق</w:t>
      </w:r>
      <w:r w:rsidR="00F6603C">
        <w:rPr>
          <w:rFonts w:ascii="Traditional Arabic" w:eastAsia="Times New Roman" w:hAnsi="Traditional Arabic" w:cs="Traditional Arabic" w:hint="cs"/>
          <w:sz w:val="32"/>
          <w:szCs w:val="32"/>
          <w:rtl/>
        </w:rPr>
        <w:t>ٍ</w:t>
      </w:r>
      <w:r w:rsidR="001E029C">
        <w:rPr>
          <w:rFonts w:ascii="Traditional Arabic" w:eastAsia="Times New Roman" w:hAnsi="Traditional Arabic" w:cs="Traditional Arabic" w:hint="cs"/>
          <w:sz w:val="32"/>
          <w:szCs w:val="32"/>
          <w:rtl/>
        </w:rPr>
        <w:t>،</w:t>
      </w:r>
      <w:r w:rsidR="00D56E78">
        <w:rPr>
          <w:rFonts w:ascii="Traditional Arabic" w:eastAsia="Times New Roman" w:hAnsi="Traditional Arabic" w:cs="Traditional Arabic" w:hint="cs"/>
          <w:sz w:val="32"/>
          <w:szCs w:val="32"/>
          <w:rtl/>
        </w:rPr>
        <w:t xml:space="preserve"> </w:t>
      </w:r>
      <w:r w:rsidR="001E029C">
        <w:rPr>
          <w:rFonts w:ascii="Traditional Arabic" w:eastAsia="Times New Roman" w:hAnsi="Traditional Arabic" w:cs="Traditional Arabic" w:hint="cs"/>
          <w:sz w:val="32"/>
          <w:szCs w:val="32"/>
          <w:rtl/>
        </w:rPr>
        <w:t>كما أنه</w:t>
      </w:r>
      <w:r>
        <w:rPr>
          <w:rFonts w:ascii="Traditional Arabic" w:eastAsia="Times New Roman" w:hAnsi="Traditional Arabic" w:cs="Traditional Arabic" w:hint="cs"/>
          <w:sz w:val="32"/>
          <w:szCs w:val="32"/>
          <w:rtl/>
        </w:rPr>
        <w:t xml:space="preserve"> س</w:t>
      </w:r>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ه</w:t>
      </w:r>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ل</w:t>
      </w:r>
      <w:r w:rsidR="0009540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إذا كان "مقتضيا"  أي يتصف بالسهولة في مطالبته غيره بــمَـــالِهِ، فلا يُعسّرُ</w:t>
      </w:r>
      <w:r w:rsidR="001E029C">
        <w:rPr>
          <w:rFonts w:ascii="Traditional Arabic" w:eastAsia="Times New Roman" w:hAnsi="Traditional Arabic" w:cs="Traditional Arabic" w:hint="cs"/>
          <w:sz w:val="32"/>
          <w:szCs w:val="32"/>
          <w:rtl/>
        </w:rPr>
        <w:t>، ولا يُــضــيّقُ</w:t>
      </w:r>
      <w:r>
        <w:rPr>
          <w:rFonts w:ascii="Traditional Arabic" w:eastAsia="Times New Roman" w:hAnsi="Traditional Arabic" w:cs="Traditional Arabic" w:hint="cs"/>
          <w:sz w:val="32"/>
          <w:szCs w:val="32"/>
          <w:rtl/>
        </w:rPr>
        <w:t xml:space="preserve"> عليهم</w:t>
      </w:r>
      <w:r w:rsidR="001E029C">
        <w:rPr>
          <w:rFonts w:ascii="Traditional Arabic" w:eastAsia="Times New Roman" w:hAnsi="Traditional Arabic" w:cs="Traditional Arabic" w:hint="cs"/>
          <w:sz w:val="32"/>
          <w:szCs w:val="32"/>
          <w:rtl/>
        </w:rPr>
        <w:t>.</w:t>
      </w:r>
    </w:p>
    <w:p w:rsidR="001E029C" w:rsidRDefault="001E029C" w:rsidP="00095408">
      <w:pPr>
        <w:autoSpaceDE w:val="0"/>
        <w:autoSpaceDN w:val="0"/>
        <w:adjustRightInd w:val="0"/>
        <w:spacing w:after="0" w:line="240" w:lineRule="auto"/>
        <w:rPr>
          <w:rFonts w:ascii="Traditional Arabic" w:eastAsia="Times New Roman" w:hAnsi="Traditional Arabic" w:cs="Traditional Arabic"/>
          <w:sz w:val="32"/>
          <w:szCs w:val="32"/>
          <w:rtl/>
        </w:rPr>
      </w:pPr>
    </w:p>
    <w:p w:rsidR="001E029C" w:rsidRDefault="001E029C" w:rsidP="00095408">
      <w:pPr>
        <w:autoSpaceDE w:val="0"/>
        <w:autoSpaceDN w:val="0"/>
        <w:adjustRightInd w:val="0"/>
        <w:spacing w:after="0" w:line="240" w:lineRule="auto"/>
        <w:rPr>
          <w:rFonts w:ascii="Traditional Arabic" w:eastAsia="Times New Roman" w:hAnsi="Traditional Arabic" w:cs="Traditional Arabic"/>
          <w:sz w:val="32"/>
          <w:szCs w:val="32"/>
          <w:rtl/>
        </w:rPr>
      </w:pPr>
    </w:p>
    <w:p w:rsidR="001E029C" w:rsidRDefault="001E029C" w:rsidP="00095408">
      <w:pPr>
        <w:autoSpaceDE w:val="0"/>
        <w:autoSpaceDN w:val="0"/>
        <w:adjustRightInd w:val="0"/>
        <w:spacing w:after="0" w:line="240" w:lineRule="auto"/>
        <w:rPr>
          <w:rFonts w:ascii="Traditional Arabic" w:eastAsia="Times New Roman" w:hAnsi="Traditional Arabic" w:cs="Traditional Arabic"/>
          <w:sz w:val="32"/>
          <w:szCs w:val="32"/>
          <w:rtl/>
        </w:rPr>
      </w:pPr>
    </w:p>
    <w:p w:rsidR="001E029C" w:rsidRDefault="001E029C" w:rsidP="00095408">
      <w:pPr>
        <w:autoSpaceDE w:val="0"/>
        <w:autoSpaceDN w:val="0"/>
        <w:adjustRightInd w:val="0"/>
        <w:spacing w:after="0" w:line="240" w:lineRule="auto"/>
        <w:rPr>
          <w:rFonts w:ascii="Traditional Arabic" w:eastAsia="Times New Roman" w:hAnsi="Traditional Arabic" w:cs="Traditional Arabic"/>
          <w:sz w:val="32"/>
          <w:szCs w:val="32"/>
          <w:rtl/>
        </w:rPr>
      </w:pPr>
    </w:p>
    <w:p w:rsidR="00095408" w:rsidRPr="001E029C" w:rsidRDefault="00095408" w:rsidP="001E029C">
      <w:pPr>
        <w:autoSpaceDE w:val="0"/>
        <w:autoSpaceDN w:val="0"/>
        <w:adjustRightInd w:val="0"/>
        <w:spacing w:after="0" w:line="240" w:lineRule="auto"/>
        <w:rPr>
          <w:rFonts w:ascii="Traditional Arabic" w:eastAsia="Times New Roman" w:hAnsi="Traditional Arabic" w:cs="Traditional Arabic"/>
          <w:b/>
          <w:bCs/>
          <w:sz w:val="32"/>
          <w:szCs w:val="32"/>
          <w:rtl/>
        </w:rPr>
      </w:pPr>
      <w:r w:rsidRPr="001E029C">
        <w:rPr>
          <w:rFonts w:ascii="Traditional Arabic" w:eastAsia="Times New Roman" w:hAnsi="Traditional Arabic" w:cs="Traditional Arabic" w:hint="cs"/>
          <w:b/>
          <w:bCs/>
          <w:sz w:val="32"/>
          <w:szCs w:val="32"/>
          <w:rtl/>
        </w:rPr>
        <w:t xml:space="preserve">أيها </w:t>
      </w:r>
      <w:proofErr w:type="gramStart"/>
      <w:r w:rsidRPr="001E029C">
        <w:rPr>
          <w:rFonts w:ascii="Traditional Arabic" w:eastAsia="Times New Roman" w:hAnsi="Traditional Arabic" w:cs="Traditional Arabic" w:hint="cs"/>
          <w:b/>
          <w:bCs/>
          <w:sz w:val="32"/>
          <w:szCs w:val="32"/>
          <w:rtl/>
        </w:rPr>
        <w:t>المسلمون :</w:t>
      </w:r>
      <w:proofErr w:type="gramEnd"/>
      <w:r>
        <w:rPr>
          <w:rFonts w:ascii="Traditional Arabic" w:eastAsia="Times New Roman" w:hAnsi="Traditional Arabic" w:cs="Traditional Arabic" w:hint="cs"/>
          <w:sz w:val="32"/>
          <w:szCs w:val="32"/>
          <w:rtl/>
        </w:rPr>
        <w:t xml:space="preserve"> قد يحصل البيع ، ويثبت، ثم يأتي المشتري، يطلب من البائع المسامحة، والإقالة،</w:t>
      </w:r>
      <w:r w:rsidR="00832A71">
        <w:rPr>
          <w:rFonts w:ascii="Traditional Arabic" w:eastAsia="Times New Roman" w:hAnsi="Traditional Arabic" w:cs="Traditional Arabic" w:hint="cs"/>
          <w:sz w:val="32"/>
          <w:szCs w:val="32"/>
          <w:rtl/>
        </w:rPr>
        <w:t xml:space="preserve"> </w:t>
      </w:r>
      <w:r w:rsidR="00F6603C">
        <w:rPr>
          <w:rFonts w:ascii="Traditional Arabic" w:eastAsia="Times New Roman" w:hAnsi="Traditional Arabic" w:cs="Traditional Arabic" w:hint="cs"/>
          <w:sz w:val="32"/>
          <w:szCs w:val="32"/>
          <w:rtl/>
        </w:rPr>
        <w:t>ويتراجع عن الشراء،</w:t>
      </w:r>
      <w:r>
        <w:rPr>
          <w:rFonts w:ascii="Traditional Arabic" w:eastAsia="Times New Roman" w:hAnsi="Traditional Arabic" w:cs="Traditional Arabic" w:hint="cs"/>
          <w:sz w:val="32"/>
          <w:szCs w:val="32"/>
          <w:rtl/>
        </w:rPr>
        <w:t xml:space="preserve"> فلو رفض البائع</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الرجوع،</w:t>
      </w:r>
      <w:r w:rsidR="003A0879">
        <w:rPr>
          <w:rFonts w:ascii="Traditional Arabic" w:eastAsia="Times New Roman" w:hAnsi="Traditional Arabic" w:cs="Traditional Arabic" w:hint="cs"/>
          <w:sz w:val="32"/>
          <w:szCs w:val="32"/>
          <w:rtl/>
        </w:rPr>
        <w:t xml:space="preserve"> لأنه</w:t>
      </w:r>
      <w:r>
        <w:rPr>
          <w:rFonts w:ascii="Traditional Arabic" w:eastAsia="Times New Roman" w:hAnsi="Traditional Arabic" w:cs="Traditional Arabic" w:hint="cs"/>
          <w:sz w:val="32"/>
          <w:szCs w:val="32"/>
          <w:rtl/>
        </w:rPr>
        <w:t xml:space="preserve"> ثبت</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البيع</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وص</w:t>
      </w:r>
      <w:r w:rsidR="00F6603C">
        <w:rPr>
          <w:rFonts w:ascii="Traditional Arabic" w:eastAsia="Times New Roman" w:hAnsi="Traditional Arabic" w:cs="Traditional Arabic" w:hint="cs"/>
          <w:sz w:val="32"/>
          <w:szCs w:val="32"/>
          <w:rtl/>
        </w:rPr>
        <w:t>َــــ</w:t>
      </w:r>
      <w:r>
        <w:rPr>
          <w:rFonts w:ascii="Traditional Arabic" w:eastAsia="Times New Roman" w:hAnsi="Traditional Arabic" w:cs="Traditional Arabic" w:hint="cs"/>
          <w:sz w:val="32"/>
          <w:szCs w:val="32"/>
          <w:rtl/>
        </w:rPr>
        <w:t>ح</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فهذا حق</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له، لكن لو تسامح</w:t>
      </w:r>
      <w:r w:rsidR="00F6603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مع المشتري، وقَبِلَ منهُ</w:t>
      </w:r>
      <w:r w:rsidR="003A0879">
        <w:rPr>
          <w:rFonts w:ascii="Traditional Arabic" w:eastAsia="Times New Roman" w:hAnsi="Traditional Arabic" w:cs="Traditional Arabic" w:hint="cs"/>
          <w:sz w:val="32"/>
          <w:szCs w:val="32"/>
          <w:rtl/>
        </w:rPr>
        <w:t xml:space="preserve"> ر</w:t>
      </w:r>
      <w:r w:rsidR="00F6603C">
        <w:rPr>
          <w:rFonts w:ascii="Traditional Arabic" w:eastAsia="Times New Roman" w:hAnsi="Traditional Arabic" w:cs="Traditional Arabic" w:hint="cs"/>
          <w:sz w:val="32"/>
          <w:szCs w:val="32"/>
          <w:rtl/>
        </w:rPr>
        <w:t>ُ</w:t>
      </w:r>
      <w:r w:rsidR="003A0879">
        <w:rPr>
          <w:rFonts w:ascii="Traditional Arabic" w:eastAsia="Times New Roman" w:hAnsi="Traditional Arabic" w:cs="Traditional Arabic" w:hint="cs"/>
          <w:sz w:val="32"/>
          <w:szCs w:val="32"/>
          <w:rtl/>
        </w:rPr>
        <w:t>جُوعَهُ</w:t>
      </w:r>
      <w:r>
        <w:rPr>
          <w:rFonts w:ascii="Traditional Arabic" w:eastAsia="Times New Roman" w:hAnsi="Traditional Arabic" w:cs="Traditional Arabic" w:hint="cs"/>
          <w:sz w:val="32"/>
          <w:szCs w:val="32"/>
          <w:rtl/>
        </w:rPr>
        <w:t xml:space="preserve"> ، ففي ذلك أجرٌ عظيم، لأن هذا من السماحة، والتيسير</w:t>
      </w:r>
      <w:r w:rsidRPr="00095408">
        <w:rPr>
          <w:rFonts w:ascii="Traditional Arabic" w:eastAsia="Times New Roman" w:hAnsi="Traditional Arabic" w:cs="Traditional Arabic" w:hint="cs"/>
          <w:b/>
          <w:bCs/>
          <w:sz w:val="32"/>
          <w:szCs w:val="32"/>
          <w:rtl/>
        </w:rPr>
        <w:t xml:space="preserve">، </w:t>
      </w:r>
      <w:r w:rsidRPr="00095408">
        <w:rPr>
          <w:rFonts w:ascii="Traditional Arabic" w:eastAsia="Times New Roman" w:hAnsi="Traditional Arabic" w:cs="Traditional Arabic"/>
          <w:b/>
          <w:bCs/>
          <w:sz w:val="32"/>
          <w:szCs w:val="32"/>
          <w:rtl/>
        </w:rPr>
        <w:t>قَالَ رَسُولُ اللَّهِ صَلَّى اللهُ عَلَيْهِ وَسَلَّمَ: «مَنْ أَقَالَ مُسْلِمًا، أَقَالَهُ اللَّهُ عَثْرَتَهُ يَوْمَ الْقِيَامَةِ»</w:t>
      </w:r>
      <w:r>
        <w:rPr>
          <w:rFonts w:ascii="Traditional Arabic" w:eastAsia="Times New Roman" w:hAnsi="Traditional Arabic" w:cs="Traditional Arabic" w:hint="cs"/>
          <w:b/>
          <w:bCs/>
          <w:sz w:val="32"/>
          <w:szCs w:val="32"/>
          <w:rtl/>
        </w:rPr>
        <w:t xml:space="preserve"> </w:t>
      </w:r>
      <w:r w:rsidRPr="001E029C">
        <w:rPr>
          <w:rFonts w:ascii="Traditional Arabic" w:eastAsia="Times New Roman" w:hAnsi="Traditional Arabic" w:cs="Traditional Arabic" w:hint="cs"/>
          <w:sz w:val="26"/>
          <w:szCs w:val="26"/>
          <w:rtl/>
        </w:rPr>
        <w:t>أخرجه أ</w:t>
      </w:r>
      <w:r w:rsidR="001E029C">
        <w:rPr>
          <w:rFonts w:ascii="Traditional Arabic" w:eastAsia="Times New Roman" w:hAnsi="Traditional Arabic" w:cs="Traditional Arabic" w:hint="cs"/>
          <w:sz w:val="26"/>
          <w:szCs w:val="26"/>
          <w:rtl/>
        </w:rPr>
        <w:t>حمد</w:t>
      </w:r>
      <w:r w:rsidR="001E029C" w:rsidRPr="001E029C">
        <w:rPr>
          <w:rFonts w:ascii="Traditional Arabic" w:eastAsia="Times New Roman" w:hAnsi="Traditional Arabic" w:cs="Traditional Arabic" w:hint="cs"/>
          <w:sz w:val="26"/>
          <w:szCs w:val="26"/>
          <w:rtl/>
        </w:rPr>
        <w:t>،</w:t>
      </w:r>
      <w:r w:rsidRPr="001E029C">
        <w:rPr>
          <w:rFonts w:ascii="Traditional Arabic" w:eastAsia="Times New Roman" w:hAnsi="Traditional Arabic" w:cs="Traditional Arabic" w:hint="cs"/>
          <w:sz w:val="26"/>
          <w:szCs w:val="26"/>
          <w:rtl/>
        </w:rPr>
        <w:t xml:space="preserve"> </w:t>
      </w:r>
      <w:proofErr w:type="spellStart"/>
      <w:r w:rsidRPr="001E029C">
        <w:rPr>
          <w:rFonts w:ascii="Traditional Arabic" w:eastAsia="Times New Roman" w:hAnsi="Traditional Arabic" w:cs="Traditional Arabic" w:hint="cs"/>
          <w:sz w:val="26"/>
          <w:szCs w:val="26"/>
          <w:rtl/>
        </w:rPr>
        <w:t>وأبوداود</w:t>
      </w:r>
      <w:proofErr w:type="spellEnd"/>
      <w:r w:rsidR="001E029C" w:rsidRPr="001E029C">
        <w:rPr>
          <w:rFonts w:ascii="Traditional Arabic" w:eastAsia="Times New Roman" w:hAnsi="Traditional Arabic" w:cs="Traditional Arabic" w:hint="cs"/>
          <w:sz w:val="26"/>
          <w:szCs w:val="26"/>
          <w:rtl/>
        </w:rPr>
        <w:t>،</w:t>
      </w:r>
      <w:r w:rsidRPr="001E029C">
        <w:rPr>
          <w:rFonts w:ascii="Traditional Arabic" w:eastAsia="Times New Roman" w:hAnsi="Traditional Arabic" w:cs="Traditional Arabic" w:hint="cs"/>
          <w:sz w:val="26"/>
          <w:szCs w:val="26"/>
          <w:rtl/>
        </w:rPr>
        <w:t xml:space="preserve"> وابن </w:t>
      </w:r>
      <w:proofErr w:type="spellStart"/>
      <w:r w:rsidRPr="001E029C">
        <w:rPr>
          <w:rFonts w:ascii="Traditional Arabic" w:eastAsia="Times New Roman" w:hAnsi="Traditional Arabic" w:cs="Traditional Arabic" w:hint="cs"/>
          <w:sz w:val="26"/>
          <w:szCs w:val="26"/>
          <w:rtl/>
        </w:rPr>
        <w:t>ماجه،وقال</w:t>
      </w:r>
      <w:proofErr w:type="spellEnd"/>
      <w:r w:rsidRPr="001E029C">
        <w:rPr>
          <w:rFonts w:ascii="Traditional Arabic" w:eastAsia="Times New Roman" w:hAnsi="Traditional Arabic" w:cs="Traditional Arabic" w:hint="cs"/>
          <w:sz w:val="26"/>
          <w:szCs w:val="26"/>
          <w:rtl/>
        </w:rPr>
        <w:t xml:space="preserve"> الألباني: حديث صحيح.</w:t>
      </w:r>
    </w:p>
    <w:p w:rsidR="003A0879" w:rsidRDefault="003A0879" w:rsidP="00095408">
      <w:pPr>
        <w:autoSpaceDE w:val="0"/>
        <w:autoSpaceDN w:val="0"/>
        <w:adjustRightInd w:val="0"/>
        <w:spacing w:after="0" w:line="240" w:lineRule="auto"/>
        <w:rPr>
          <w:rFonts w:ascii="Traditional Arabic" w:eastAsia="Times New Roman" w:hAnsi="Traditional Arabic" w:cs="Traditional Arabic"/>
          <w:sz w:val="32"/>
          <w:szCs w:val="32"/>
          <w:rtl/>
        </w:rPr>
      </w:pPr>
      <w:r w:rsidRPr="008C5C0D">
        <w:rPr>
          <w:rFonts w:ascii="Traditional Arabic" w:eastAsia="Times New Roman" w:hAnsi="Traditional Arabic" w:cs="Traditional Arabic" w:hint="cs"/>
          <w:b/>
          <w:bCs/>
          <w:sz w:val="32"/>
          <w:szCs w:val="32"/>
          <w:rtl/>
        </w:rPr>
        <w:t>فيغفرُ اللهُ لهذا البائع</w:t>
      </w:r>
      <w:r>
        <w:rPr>
          <w:rFonts w:ascii="Traditional Arabic" w:eastAsia="Times New Roman" w:hAnsi="Traditional Arabic" w:cs="Traditional Arabic" w:hint="cs"/>
          <w:sz w:val="32"/>
          <w:szCs w:val="32"/>
          <w:rtl/>
        </w:rPr>
        <w:t xml:space="preserve"> الذي أ</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ق</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الَ المشتري، ويُقِيلُ عثرَتَهُ يومَ القيامة، فيغف</w:t>
      </w:r>
      <w:r w:rsidR="00D56E78">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8C5C0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زلّتَهُ، ويزيلُ عنه المشقةَ </w:t>
      </w:r>
      <w:r w:rsidR="00D56E78">
        <w:rPr>
          <w:rFonts w:ascii="Traditional Arabic" w:eastAsia="Times New Roman" w:hAnsi="Traditional Arabic" w:cs="Traditional Arabic" w:hint="cs"/>
          <w:sz w:val="32"/>
          <w:szCs w:val="32"/>
          <w:rtl/>
        </w:rPr>
        <w:t xml:space="preserve">في </w:t>
      </w:r>
      <w:r>
        <w:rPr>
          <w:rFonts w:ascii="Traditional Arabic" w:eastAsia="Times New Roman" w:hAnsi="Traditional Arabic" w:cs="Traditional Arabic" w:hint="cs"/>
          <w:sz w:val="32"/>
          <w:szCs w:val="32"/>
          <w:rtl/>
        </w:rPr>
        <w:t>ذلك اليوم العظيم، فهو سبحانه جوادٌ كريم</w:t>
      </w:r>
      <w:r w:rsidR="008C5C0D">
        <w:rPr>
          <w:rFonts w:ascii="Traditional Arabic" w:eastAsia="Times New Roman" w:hAnsi="Traditional Arabic" w:cs="Traditional Arabic" w:hint="cs"/>
          <w:sz w:val="32"/>
          <w:szCs w:val="32"/>
          <w:rtl/>
        </w:rPr>
        <w:t>، غفور، رحيم</w:t>
      </w:r>
      <w:r>
        <w:rPr>
          <w:rFonts w:ascii="Traditional Arabic" w:eastAsia="Times New Roman" w:hAnsi="Traditional Arabic" w:cs="Traditional Arabic" w:hint="cs"/>
          <w:sz w:val="32"/>
          <w:szCs w:val="32"/>
          <w:rtl/>
        </w:rPr>
        <w:t>.</w:t>
      </w:r>
    </w:p>
    <w:p w:rsidR="008C5C0D" w:rsidRDefault="00F21144" w:rsidP="00832A71">
      <w:pPr>
        <w:autoSpaceDE w:val="0"/>
        <w:autoSpaceDN w:val="0"/>
        <w:adjustRightInd w:val="0"/>
        <w:spacing w:after="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ومن </w:t>
      </w:r>
      <w:r w:rsidR="008C5C0D">
        <w:rPr>
          <w:rFonts w:ascii="Traditional Arabic" w:eastAsia="Times New Roman" w:hAnsi="Traditional Arabic" w:cs="Traditional Arabic" w:hint="cs"/>
          <w:sz w:val="32"/>
          <w:szCs w:val="32"/>
          <w:rtl/>
        </w:rPr>
        <w:t>كان</w:t>
      </w:r>
      <w:r w:rsidR="00F6603C">
        <w:rPr>
          <w:rFonts w:ascii="Traditional Arabic" w:eastAsia="Times New Roman" w:hAnsi="Traditional Arabic" w:cs="Traditional Arabic" w:hint="cs"/>
          <w:sz w:val="32"/>
          <w:szCs w:val="32"/>
          <w:rtl/>
        </w:rPr>
        <w:t xml:space="preserve"> له</w:t>
      </w:r>
      <w:r>
        <w:rPr>
          <w:rFonts w:ascii="Traditional Arabic" w:eastAsia="Times New Roman" w:hAnsi="Traditional Arabic" w:cs="Traditional Arabic" w:hint="cs"/>
          <w:sz w:val="32"/>
          <w:szCs w:val="32"/>
          <w:rtl/>
        </w:rPr>
        <w:t xml:space="preserve"> دَيْنٌ على </w:t>
      </w:r>
      <w:proofErr w:type="gramStart"/>
      <w:r>
        <w:rPr>
          <w:rFonts w:ascii="Traditional Arabic" w:eastAsia="Times New Roman" w:hAnsi="Traditional Arabic" w:cs="Traditional Arabic" w:hint="cs"/>
          <w:sz w:val="32"/>
          <w:szCs w:val="32"/>
          <w:rtl/>
        </w:rPr>
        <w:t>مسلمٍ ،</w:t>
      </w:r>
      <w:proofErr w:type="gramEnd"/>
      <w:r>
        <w:rPr>
          <w:rFonts w:ascii="Traditional Arabic" w:eastAsia="Times New Roman" w:hAnsi="Traditional Arabic" w:cs="Traditional Arabic" w:hint="cs"/>
          <w:sz w:val="32"/>
          <w:szCs w:val="32"/>
          <w:rtl/>
        </w:rPr>
        <w:t xml:space="preserve"> وهو يعلم أنّه م</w:t>
      </w:r>
      <w:r w:rsidR="008C5C0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عــسِر</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فليصبر عليه، حتى تتيسر</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xml:space="preserve"> أُمُورُه، وإن أسقط</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xml:space="preserve"> الدين</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xml:space="preserve"> كل</w:t>
      </w:r>
      <w:r w:rsidR="00F6603C">
        <w:rPr>
          <w:rFonts w:ascii="Traditional Arabic" w:eastAsia="Times New Roman" w:hAnsi="Traditional Arabic" w:cs="Traditional Arabic" w:hint="cs"/>
          <w:sz w:val="32"/>
          <w:szCs w:val="32"/>
          <w:rtl/>
        </w:rPr>
        <w:t>َّـــ</w:t>
      </w:r>
      <w:r w:rsidR="008C5C0D">
        <w:rPr>
          <w:rFonts w:ascii="Traditional Arabic" w:eastAsia="Times New Roman" w:hAnsi="Traditional Arabic" w:cs="Traditional Arabic" w:hint="cs"/>
          <w:sz w:val="32"/>
          <w:szCs w:val="32"/>
          <w:rtl/>
        </w:rPr>
        <w:t>ه</w:t>
      </w:r>
      <w:r w:rsidR="00F6603C">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xml:space="preserve"> أو بعض</w:t>
      </w:r>
      <w:r w:rsidR="00F6603C">
        <w:rPr>
          <w:rFonts w:ascii="Traditional Arabic" w:eastAsia="Times New Roman" w:hAnsi="Traditional Arabic" w:cs="Traditional Arabic" w:hint="cs"/>
          <w:sz w:val="32"/>
          <w:szCs w:val="32"/>
          <w:rtl/>
        </w:rPr>
        <w:t>َ</w:t>
      </w:r>
      <w:r w:rsidR="00832A71">
        <w:rPr>
          <w:rFonts w:ascii="Traditional Arabic" w:eastAsia="Times New Roman" w:hAnsi="Traditional Arabic" w:cs="Traditional Arabic" w:hint="cs"/>
          <w:sz w:val="32"/>
          <w:szCs w:val="32"/>
          <w:rtl/>
        </w:rPr>
        <w:t>ــ</w:t>
      </w:r>
      <w:r w:rsidR="008C5C0D">
        <w:rPr>
          <w:rFonts w:ascii="Traditional Arabic" w:eastAsia="Times New Roman" w:hAnsi="Traditional Arabic" w:cs="Traditional Arabic" w:hint="cs"/>
          <w:sz w:val="32"/>
          <w:szCs w:val="32"/>
          <w:rtl/>
        </w:rPr>
        <w:t>ه</w:t>
      </w:r>
      <w:r w:rsidR="00F6603C">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xml:space="preserve"> فهو أعظ</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م</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xml:space="preserve"> في أجر</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ه</w:t>
      </w:r>
      <w:r w:rsidR="00832A71">
        <w:rPr>
          <w:rFonts w:ascii="Traditional Arabic" w:eastAsia="Times New Roman" w:hAnsi="Traditional Arabic" w:cs="Traditional Arabic" w:hint="cs"/>
          <w:sz w:val="32"/>
          <w:szCs w:val="32"/>
          <w:rtl/>
        </w:rPr>
        <w:t>ِ</w:t>
      </w:r>
      <w:r w:rsidR="008C5C0D">
        <w:rPr>
          <w:rFonts w:ascii="Traditional Arabic" w:eastAsia="Times New Roman" w:hAnsi="Traditional Arabic" w:cs="Traditional Arabic" w:hint="cs"/>
          <w:sz w:val="32"/>
          <w:szCs w:val="32"/>
          <w:rtl/>
        </w:rPr>
        <w:t>، قال تعالى (</w:t>
      </w:r>
      <w:r w:rsidR="008C5C0D" w:rsidRPr="008C5C0D">
        <w:rPr>
          <w:rFonts w:ascii="Traditional Arabic" w:eastAsia="Times New Roman" w:hAnsi="Traditional Arabic" w:cs="Traditional Arabic"/>
          <w:b/>
          <w:bCs/>
          <w:sz w:val="32"/>
          <w:szCs w:val="32"/>
          <w:rtl/>
        </w:rPr>
        <w:t>وَإِنْ كَانَ ذُو عُسْرَةٍ فَنَظِرَةٌ إِلَى مَيْسَرَةٍ وَأَنْ تَصَدَّقُوا خَيْرٌ لَكُمْ إِنْ كُنْتُمْ تَعْلَمُونَ</w:t>
      </w:r>
      <w:r w:rsidR="008C5C0D">
        <w:rPr>
          <w:rFonts w:ascii="Traditional Arabic" w:eastAsia="Times New Roman" w:hAnsi="Traditional Arabic" w:cs="Traditional Arabic" w:hint="cs"/>
          <w:sz w:val="32"/>
          <w:szCs w:val="32"/>
          <w:rtl/>
        </w:rPr>
        <w:t xml:space="preserve"> </w:t>
      </w:r>
      <w:r w:rsidR="008C5C0D" w:rsidRPr="008C44AA">
        <w:rPr>
          <w:rFonts w:ascii="Traditional Arabic" w:eastAsia="Times New Roman" w:hAnsi="Traditional Arabic" w:cs="Traditional Arabic"/>
          <w:b/>
          <w:bCs/>
          <w:sz w:val="32"/>
          <w:szCs w:val="32"/>
          <w:rtl/>
        </w:rPr>
        <w:t>﴾</w:t>
      </w:r>
      <w:r w:rsidR="001E029C">
        <w:rPr>
          <w:rFonts w:ascii="Traditional Arabic" w:eastAsia="Times New Roman" w:hAnsi="Traditional Arabic" w:cs="Traditional Arabic" w:hint="cs"/>
          <w:sz w:val="32"/>
          <w:szCs w:val="32"/>
          <w:rtl/>
        </w:rPr>
        <w:t>.</w:t>
      </w:r>
      <w:r w:rsidR="00832A71">
        <w:rPr>
          <w:rFonts w:ascii="Traditional Arabic" w:eastAsia="Times New Roman" w:hAnsi="Traditional Arabic" w:cs="Traditional Arabic" w:hint="cs"/>
          <w:sz w:val="32"/>
          <w:szCs w:val="32"/>
          <w:rtl/>
        </w:rPr>
        <w:t xml:space="preserve"> </w:t>
      </w:r>
      <w:r w:rsidR="00832A71" w:rsidRPr="00047B3E">
        <w:rPr>
          <w:rFonts w:ascii="Traditional Arabic" w:eastAsia="Times New Roman" w:hAnsi="Traditional Arabic" w:cs="Traditional Arabic" w:hint="cs"/>
          <w:sz w:val="26"/>
          <w:szCs w:val="26"/>
          <w:rtl/>
        </w:rPr>
        <w:t xml:space="preserve"> </w:t>
      </w:r>
      <w:proofErr w:type="gramStart"/>
      <w:r w:rsidR="00832A71" w:rsidRPr="00665611">
        <w:rPr>
          <w:rFonts w:ascii="Traditional Arabic" w:eastAsia="Times New Roman" w:hAnsi="Traditional Arabic" w:cs="Traditional Arabic"/>
          <w:sz w:val="24"/>
          <w:szCs w:val="24"/>
          <w:rtl/>
        </w:rPr>
        <w:t>[</w:t>
      </w:r>
      <w:r w:rsidR="00832A71">
        <w:rPr>
          <w:rFonts w:ascii="Traditional Arabic" w:eastAsia="Times New Roman" w:hAnsi="Traditional Arabic" w:cs="Traditional Arabic" w:hint="cs"/>
          <w:sz w:val="24"/>
          <w:szCs w:val="24"/>
          <w:rtl/>
        </w:rPr>
        <w:t xml:space="preserve"> البقرة</w:t>
      </w:r>
      <w:proofErr w:type="gramEnd"/>
      <w:r w:rsidR="00832A71" w:rsidRPr="00665611">
        <w:rPr>
          <w:rFonts w:ascii="Traditional Arabic" w:eastAsia="Times New Roman" w:hAnsi="Traditional Arabic" w:cs="Traditional Arabic" w:hint="cs"/>
          <w:sz w:val="24"/>
          <w:szCs w:val="24"/>
          <w:rtl/>
        </w:rPr>
        <w:t xml:space="preserve"> </w:t>
      </w:r>
      <w:r w:rsidR="00832A71" w:rsidRPr="00665611">
        <w:rPr>
          <w:rFonts w:ascii="Traditional Arabic" w:eastAsia="Times New Roman" w:hAnsi="Traditional Arabic" w:cs="Traditional Arabic"/>
          <w:sz w:val="24"/>
          <w:szCs w:val="24"/>
          <w:rtl/>
        </w:rPr>
        <w:t xml:space="preserve">: </w:t>
      </w:r>
      <w:r w:rsidR="00832A71">
        <w:rPr>
          <w:rFonts w:ascii="Traditional Arabic" w:eastAsia="Times New Roman" w:hAnsi="Traditional Arabic" w:cs="Traditional Arabic" w:hint="cs"/>
          <w:sz w:val="24"/>
          <w:szCs w:val="24"/>
          <w:rtl/>
        </w:rPr>
        <w:t>280</w:t>
      </w:r>
      <w:r w:rsidR="00832A71" w:rsidRPr="00665611">
        <w:rPr>
          <w:rFonts w:ascii="Traditional Arabic" w:eastAsia="Times New Roman" w:hAnsi="Traditional Arabic" w:cs="Traditional Arabic"/>
          <w:sz w:val="24"/>
          <w:szCs w:val="24"/>
          <w:rtl/>
        </w:rPr>
        <w:t>]</w:t>
      </w:r>
      <w:r w:rsidR="00832A71" w:rsidRPr="00665611">
        <w:rPr>
          <w:rFonts w:ascii="Traditional Arabic" w:eastAsia="Times New Roman" w:hAnsi="Traditional Arabic" w:cs="Traditional Arabic"/>
          <w:sz w:val="24"/>
          <w:szCs w:val="24"/>
        </w:rPr>
        <w:t>.</w:t>
      </w:r>
    </w:p>
    <w:p w:rsidR="008C5C0D" w:rsidRDefault="008C5C0D" w:rsidP="00095408">
      <w:pPr>
        <w:autoSpaceDE w:val="0"/>
        <w:autoSpaceDN w:val="0"/>
        <w:adjustRightInd w:val="0"/>
        <w:spacing w:after="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و</w:t>
      </w:r>
      <w:r w:rsidRPr="00095408">
        <w:rPr>
          <w:rFonts w:ascii="Traditional Arabic" w:eastAsia="Times New Roman" w:hAnsi="Traditional Arabic" w:cs="Traditional Arabic"/>
          <w:b/>
          <w:bCs/>
          <w:sz w:val="32"/>
          <w:szCs w:val="32"/>
          <w:rtl/>
        </w:rPr>
        <w:t>قَالَ رَسُولُ اللَّهِ صَلَّى اللهُ عَلَيْهِ وَسَلَّمَ</w:t>
      </w:r>
      <w:r w:rsidRPr="008C5C0D">
        <w:rPr>
          <w:rFonts w:ascii="Traditional Arabic" w:eastAsia="Times New Roman" w:hAnsi="Traditional Arabic" w:cs="Traditional Arabic"/>
          <w:b/>
          <w:bCs/>
          <w:sz w:val="32"/>
          <w:szCs w:val="32"/>
          <w:rtl/>
        </w:rPr>
        <w:t xml:space="preserve"> </w:t>
      </w:r>
      <w:r w:rsidRPr="008C5C0D">
        <w:rPr>
          <w:rFonts w:ascii="Traditional Arabic" w:eastAsia="Times New Roman" w:hAnsi="Traditional Arabic" w:cs="Traditional Arabic"/>
          <w:b/>
          <w:bCs/>
          <w:sz w:val="32"/>
          <w:szCs w:val="32"/>
          <w:rtl/>
        </w:rPr>
        <w:t>«مَنْ أَنْظَرَ مُعْسِرًا أَوْ وَضَعَ عَنْهُ، أَظَلَّهُ اللهُ فِي ظِلِّهِ»</w:t>
      </w:r>
      <w:r>
        <w:rPr>
          <w:rFonts w:ascii="Traditional Arabic" w:eastAsia="Times New Roman" w:hAnsi="Traditional Arabic" w:cs="Traditional Arabic" w:hint="cs"/>
          <w:sz w:val="32"/>
          <w:szCs w:val="32"/>
          <w:rtl/>
        </w:rPr>
        <w:t xml:space="preserve"> رواه مسلم</w:t>
      </w:r>
    </w:p>
    <w:p w:rsidR="001E029C" w:rsidRDefault="003A0879" w:rsidP="001E029C">
      <w:pPr>
        <w:autoSpaceDE w:val="0"/>
        <w:autoSpaceDN w:val="0"/>
        <w:adjustRightInd w:val="0"/>
        <w:spacing w:after="0" w:line="240" w:lineRule="auto"/>
        <w:rPr>
          <w:rFonts w:ascii="Traditional Arabic" w:eastAsia="Times New Roman" w:hAnsi="Traditional Arabic" w:cs="Traditional Arabic"/>
          <w:b/>
          <w:bCs/>
          <w:sz w:val="32"/>
          <w:szCs w:val="32"/>
          <w:rtl/>
        </w:rPr>
      </w:pPr>
      <w:r w:rsidRPr="003A0879">
        <w:rPr>
          <w:rFonts w:ascii="Traditional Arabic" w:eastAsia="Times New Roman" w:hAnsi="Traditional Arabic" w:cs="Traditional Arabic" w:hint="cs"/>
          <w:b/>
          <w:bCs/>
          <w:sz w:val="32"/>
          <w:szCs w:val="32"/>
          <w:rtl/>
        </w:rPr>
        <w:t>عباد الله:</w:t>
      </w:r>
      <w:r w:rsidR="00250977">
        <w:rPr>
          <w:rFonts w:ascii="Traditional Arabic" w:eastAsia="Times New Roman" w:hAnsi="Traditional Arabic" w:cs="Traditional Arabic" w:hint="cs"/>
          <w:b/>
          <w:bCs/>
          <w:sz w:val="32"/>
          <w:szCs w:val="32"/>
          <w:rtl/>
        </w:rPr>
        <w:t xml:space="preserve"> </w:t>
      </w:r>
    </w:p>
    <w:p w:rsidR="00520C6C" w:rsidRPr="00F6603C" w:rsidRDefault="00250977" w:rsidP="00F6603C">
      <w:pPr>
        <w:autoSpaceDE w:val="0"/>
        <w:autoSpaceDN w:val="0"/>
        <w:adjustRightInd w:val="0"/>
        <w:spacing w:after="0"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 xml:space="preserve">والحذر من احتكار </w:t>
      </w:r>
      <w:r w:rsidR="00F21144">
        <w:rPr>
          <w:rFonts w:ascii="Traditional Arabic" w:eastAsia="Times New Roman" w:hAnsi="Traditional Arabic" w:cs="Traditional Arabic" w:hint="cs"/>
          <w:b/>
          <w:bCs/>
          <w:sz w:val="32"/>
          <w:szCs w:val="32"/>
          <w:rtl/>
        </w:rPr>
        <w:t>السلع</w:t>
      </w:r>
      <w:r>
        <w:rPr>
          <w:rFonts w:ascii="Traditional Arabic" w:eastAsia="Times New Roman" w:hAnsi="Traditional Arabic" w:cs="Traditional Arabic" w:hint="cs"/>
          <w:b/>
          <w:bCs/>
          <w:sz w:val="32"/>
          <w:szCs w:val="32"/>
          <w:rtl/>
        </w:rPr>
        <w:t xml:space="preserve">، </w:t>
      </w:r>
      <w:r w:rsidR="003A0879" w:rsidRPr="003A0879">
        <w:rPr>
          <w:rFonts w:ascii="Traditional Arabic" w:eastAsia="Times New Roman" w:hAnsi="Traditional Arabic" w:cs="Traditional Arabic"/>
          <w:sz w:val="32"/>
          <w:szCs w:val="32"/>
          <w:rtl/>
        </w:rPr>
        <w:t>وهو حبس</w:t>
      </w:r>
      <w:r w:rsidR="00F21144">
        <w:rPr>
          <w:rFonts w:ascii="Traditional Arabic" w:eastAsia="Times New Roman" w:hAnsi="Traditional Arabic" w:cs="Traditional Arabic" w:hint="cs"/>
          <w:sz w:val="32"/>
          <w:szCs w:val="32"/>
          <w:rtl/>
        </w:rPr>
        <w:t xml:space="preserve"> السلعة التي يحتاج الناس إليها، من أجل تقل في السوق ويرتفع سعرها، يحبسها التاجر</w:t>
      </w:r>
      <w:r w:rsidR="00F21144">
        <w:rPr>
          <w:rFonts w:ascii="Traditional Arabic" w:eastAsia="Times New Roman" w:hAnsi="Traditional Arabic" w:cs="Traditional Arabic"/>
          <w:sz w:val="32"/>
          <w:szCs w:val="32"/>
          <w:rtl/>
        </w:rPr>
        <w:t xml:space="preserve"> عن </w:t>
      </w:r>
      <w:proofErr w:type="gramStart"/>
      <w:r w:rsidR="00F21144">
        <w:rPr>
          <w:rFonts w:ascii="Traditional Arabic" w:eastAsia="Times New Roman" w:hAnsi="Traditional Arabic" w:cs="Traditional Arabic"/>
          <w:sz w:val="32"/>
          <w:szCs w:val="32"/>
          <w:rtl/>
        </w:rPr>
        <w:t xml:space="preserve">العرض </w:t>
      </w:r>
      <w:r w:rsidR="003A0879" w:rsidRPr="003A0879">
        <w:rPr>
          <w:rFonts w:ascii="Traditional Arabic" w:eastAsia="Times New Roman" w:hAnsi="Traditional Arabic" w:cs="Traditional Arabic"/>
          <w:sz w:val="32"/>
          <w:szCs w:val="32"/>
          <w:rtl/>
        </w:rPr>
        <w:t>،</w:t>
      </w:r>
      <w:proofErr w:type="gramEnd"/>
      <w:r w:rsidR="00F21144">
        <w:rPr>
          <w:rFonts w:ascii="Traditional Arabic" w:eastAsia="Times New Roman" w:hAnsi="Traditional Arabic" w:cs="Traditional Arabic" w:hint="cs"/>
          <w:sz w:val="32"/>
          <w:szCs w:val="32"/>
          <w:rtl/>
        </w:rPr>
        <w:t xml:space="preserve"> مع حاجة الناس إليها، فإذا ارتفعت باعها</w:t>
      </w:r>
      <w:r>
        <w:rPr>
          <w:rFonts w:ascii="Traditional Arabic" w:eastAsia="Times New Roman" w:hAnsi="Traditional Arabic" w:cs="Traditional Arabic" w:hint="cs"/>
          <w:sz w:val="32"/>
          <w:szCs w:val="32"/>
          <w:rtl/>
        </w:rPr>
        <w:t>،</w:t>
      </w:r>
      <w:r w:rsidR="00F21144">
        <w:rPr>
          <w:rFonts w:ascii="Traditional Arabic" w:eastAsia="Times New Roman" w:hAnsi="Traditional Arabic" w:cs="Traditional Arabic" w:hint="cs"/>
          <w:b/>
          <w:bCs/>
          <w:sz w:val="32"/>
          <w:szCs w:val="32"/>
          <w:rtl/>
        </w:rPr>
        <w:t xml:space="preserve"> </w:t>
      </w:r>
      <w:r w:rsidRPr="00250977">
        <w:rPr>
          <w:rFonts w:ascii="Traditional Arabic" w:eastAsia="Times New Roman" w:hAnsi="Traditional Arabic" w:cs="Traditional Arabic" w:hint="cs"/>
          <w:b/>
          <w:bCs/>
          <w:sz w:val="32"/>
          <w:szCs w:val="32"/>
          <w:rtl/>
        </w:rPr>
        <w:t xml:space="preserve">قال </w:t>
      </w:r>
      <w:r w:rsidRPr="00250977">
        <w:rPr>
          <w:rFonts w:ascii="Traditional Arabic" w:eastAsia="Times New Roman" w:hAnsi="Traditional Arabic" w:cs="Traditional Arabic"/>
          <w:b/>
          <w:bCs/>
          <w:sz w:val="32"/>
          <w:szCs w:val="32"/>
          <w:rtl/>
        </w:rPr>
        <w:t>رَسُول</w:t>
      </w:r>
      <w:r w:rsidRPr="00250977">
        <w:rPr>
          <w:rFonts w:ascii="Traditional Arabic" w:eastAsia="Times New Roman" w:hAnsi="Traditional Arabic" w:cs="Traditional Arabic" w:hint="cs"/>
          <w:b/>
          <w:bCs/>
          <w:sz w:val="32"/>
          <w:szCs w:val="32"/>
          <w:rtl/>
        </w:rPr>
        <w:t>ُ</w:t>
      </w:r>
      <w:r w:rsidRPr="00250977">
        <w:rPr>
          <w:rFonts w:ascii="Traditional Arabic" w:eastAsia="Times New Roman" w:hAnsi="Traditional Arabic" w:cs="Traditional Arabic"/>
          <w:b/>
          <w:bCs/>
          <w:sz w:val="32"/>
          <w:szCs w:val="32"/>
          <w:rtl/>
        </w:rPr>
        <w:t xml:space="preserve"> اللهِ صَلَّى اللهُ عَلَيْهِ وَسَلَّمَ، قَالَ: «لَا يَحْتَكِرُ إِلَّا خَاطِئٌ»</w:t>
      </w:r>
      <w:r>
        <w:rPr>
          <w:rFonts w:ascii="Traditional Arabic" w:eastAsia="Times New Roman" w:hAnsi="Traditional Arabic" w:cs="Traditional Arabic" w:hint="cs"/>
          <w:b/>
          <w:bCs/>
          <w:sz w:val="32"/>
          <w:szCs w:val="32"/>
          <w:rtl/>
        </w:rPr>
        <w:t xml:space="preserve"> </w:t>
      </w:r>
      <w:r w:rsidRPr="001E029C">
        <w:rPr>
          <w:rFonts w:ascii="Traditional Arabic" w:eastAsia="Times New Roman" w:hAnsi="Traditional Arabic" w:cs="Traditional Arabic" w:hint="cs"/>
          <w:sz w:val="24"/>
          <w:szCs w:val="24"/>
          <w:rtl/>
        </w:rPr>
        <w:t>رواه مسلم</w:t>
      </w:r>
      <w:r w:rsidRPr="00250977">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b/>
          <w:bCs/>
          <w:sz w:val="32"/>
          <w:szCs w:val="32"/>
          <w:rtl/>
        </w:rPr>
        <w:t xml:space="preserve"> </w:t>
      </w:r>
      <w:r w:rsidRPr="001E029C">
        <w:rPr>
          <w:rFonts w:ascii="Traditional Arabic" w:eastAsia="Times New Roman" w:hAnsi="Traditional Arabic" w:cs="Traditional Arabic" w:hint="cs"/>
          <w:b/>
          <w:bCs/>
          <w:sz w:val="28"/>
          <w:szCs w:val="28"/>
          <w:rtl/>
        </w:rPr>
        <w:t>ومعنى خاطئ</w:t>
      </w:r>
      <w:r w:rsidRPr="001E029C">
        <w:rPr>
          <w:rFonts w:ascii="Traditional Arabic" w:eastAsia="Times New Roman" w:hAnsi="Traditional Arabic" w:cs="Traditional Arabic" w:hint="cs"/>
          <w:sz w:val="28"/>
          <w:szCs w:val="28"/>
          <w:rtl/>
        </w:rPr>
        <w:t xml:space="preserve">، </w:t>
      </w:r>
      <w:r w:rsidRPr="00250977">
        <w:rPr>
          <w:rFonts w:ascii="Traditional Arabic" w:eastAsia="Times New Roman" w:hAnsi="Traditional Arabic" w:cs="Traditional Arabic" w:hint="cs"/>
          <w:sz w:val="32"/>
          <w:szCs w:val="32"/>
          <w:rtl/>
        </w:rPr>
        <w:t>أي</w:t>
      </w:r>
      <w:r>
        <w:rPr>
          <w:rFonts w:ascii="Traditional Arabic" w:eastAsia="Times New Roman" w:hAnsi="Traditional Arabic" w:cs="Traditional Arabic" w:hint="cs"/>
          <w:sz w:val="32"/>
          <w:szCs w:val="32"/>
          <w:rtl/>
        </w:rPr>
        <w:t xml:space="preserve">: </w:t>
      </w:r>
      <w:r w:rsidRPr="00250977">
        <w:rPr>
          <w:rFonts w:ascii="Traditional Arabic" w:eastAsia="Times New Roman" w:hAnsi="Traditional Arabic" w:cs="Traditional Arabic" w:hint="cs"/>
          <w:sz w:val="32"/>
          <w:szCs w:val="32"/>
          <w:rtl/>
        </w:rPr>
        <w:t xml:space="preserve"> آثم وعاصٍ</w:t>
      </w:r>
      <w:r>
        <w:rPr>
          <w:rFonts w:ascii="Traditional Arabic" w:eastAsia="Times New Roman" w:hAnsi="Traditional Arabic" w:cs="Traditional Arabic" w:hint="cs"/>
          <w:b/>
          <w:bCs/>
          <w:sz w:val="32"/>
          <w:szCs w:val="32"/>
          <w:rtl/>
        </w:rPr>
        <w:t>.</w:t>
      </w:r>
    </w:p>
    <w:p w:rsidR="00520C6C" w:rsidRPr="00BE77F6" w:rsidRDefault="00520C6C" w:rsidP="00520C6C">
      <w:pPr>
        <w:rPr>
          <w:rFonts w:ascii="Traditional Arabic" w:eastAsia="Times New Roman" w:hAnsi="Traditional Arabic" w:cs="Traditional Arabic"/>
          <w:sz w:val="32"/>
          <w:szCs w:val="32"/>
          <w:rtl/>
        </w:rPr>
      </w:pPr>
      <w:r w:rsidRPr="00F6603C">
        <w:rPr>
          <w:rFonts w:ascii="Traditional Arabic" w:eastAsia="Times New Roman" w:hAnsi="Traditional Arabic" w:cs="Traditional Arabic"/>
          <w:b/>
          <w:bCs/>
          <w:sz w:val="30"/>
          <w:szCs w:val="30"/>
          <w:rtl/>
        </w:rPr>
        <w:t>باركَ اللّهُ لِي ولَكُم في الْقُرْآنِ الْعَظِيمِ</w:t>
      </w:r>
      <w:r w:rsidRPr="00F6603C">
        <w:rPr>
          <w:rFonts w:ascii="Traditional Arabic" w:eastAsia="Times New Roman" w:hAnsi="Traditional Arabic" w:cs="Traditional Arabic"/>
          <w:sz w:val="30"/>
          <w:szCs w:val="30"/>
          <w:rtl/>
        </w:rPr>
        <w:t xml:space="preserve">، </w:t>
      </w:r>
      <w:r w:rsidRPr="00BE77F6">
        <w:rPr>
          <w:rFonts w:ascii="Traditional Arabic" w:eastAsia="Times New Roman" w:hAnsi="Traditional Arabic" w:cs="Traditional Arabic"/>
          <w:sz w:val="32"/>
          <w:szCs w:val="32"/>
          <w:rtl/>
        </w:rPr>
        <w:t xml:space="preserve">وَنَفَعَنِي وَإِيَّاكُمْ بـما فِــيهِ مِنَ الآيَاتِ والذِّكْرِ الْحَكِيمِ، أَقُوُلُ قَوْلِي هَذَا، وأَسْتَغْفِرُ اللهَ الْعَظِيمَ ا الْجَلِيلَ لي وَلَكم ولِسَائرِ الْمُسْلِمِينَ مِنْ كُلِّ ذَنْبٍ فَاسْتَغْفِرُوهُ، إِنَّهُ هُوَ الْغَفُورُ الرَّحِيمُ. </w:t>
      </w:r>
    </w:p>
    <w:p w:rsidR="00520C6C" w:rsidRDefault="00520C6C" w:rsidP="00520C6C">
      <w:pPr>
        <w:rPr>
          <w:rFonts w:ascii="Traditional Arabic" w:eastAsia="Times New Roman" w:hAnsi="Traditional Arabic" w:cs="Traditional Arabic"/>
          <w:sz w:val="32"/>
          <w:szCs w:val="32"/>
          <w:rtl/>
        </w:rPr>
      </w:pPr>
      <w:r w:rsidRPr="00BE77F6">
        <w:rPr>
          <w:rFonts w:ascii="Traditional Arabic" w:eastAsia="Times New Roman" w:hAnsi="Traditional Arabic" w:cs="Traditional Arabic"/>
          <w:b/>
          <w:bCs/>
          <w:sz w:val="32"/>
          <w:szCs w:val="32"/>
          <w:rtl/>
        </w:rPr>
        <w:t xml:space="preserve">الخُطْبَةُ </w:t>
      </w:r>
      <w:proofErr w:type="gramStart"/>
      <w:r w:rsidRPr="00BE77F6">
        <w:rPr>
          <w:rFonts w:ascii="Traditional Arabic" w:eastAsia="Times New Roman" w:hAnsi="Traditional Arabic" w:cs="Traditional Arabic"/>
          <w:b/>
          <w:bCs/>
          <w:sz w:val="32"/>
          <w:szCs w:val="32"/>
          <w:rtl/>
        </w:rPr>
        <w:t>الثَانِيَةُ</w:t>
      </w:r>
      <w:r w:rsidRPr="00BE77F6">
        <w:rPr>
          <w:rFonts w:ascii="Traditional Arabic" w:eastAsia="Times New Roman" w:hAnsi="Traditional Arabic" w:cs="Traditional Arabic"/>
          <w:sz w:val="32"/>
          <w:szCs w:val="32"/>
          <w:rtl/>
        </w:rPr>
        <w:t xml:space="preserve"> :</w:t>
      </w:r>
      <w:proofErr w:type="gramEnd"/>
      <w:r w:rsidRPr="00BE77F6">
        <w:rPr>
          <w:rFonts w:ascii="Traditional Arabic" w:eastAsia="Times New Roman" w:hAnsi="Traditional Arabic" w:cs="Traditional Arabic"/>
          <w:sz w:val="32"/>
          <w:szCs w:val="32"/>
          <w:rtl/>
        </w:rPr>
        <w:t xml:space="preserve">  الْحَمْدُ للهِ عَلَى إِحْسَانِهِ، وَالشُّكْرُ لَهُ عَلَى تَوْفِيقِهِ وَامْتِنَانِهِ، وَأَشْهَدُ أَلَّا إِلَهَ إِلَّا اللَّهُ وحدهُ </w:t>
      </w:r>
      <w:proofErr w:type="spellStart"/>
      <w:r w:rsidRPr="00BE77F6">
        <w:rPr>
          <w:rFonts w:ascii="Traditional Arabic" w:eastAsia="Times New Roman" w:hAnsi="Traditional Arabic" w:cs="Traditional Arabic"/>
          <w:sz w:val="32"/>
          <w:szCs w:val="32"/>
          <w:rtl/>
        </w:rPr>
        <w:t>لاشريك</w:t>
      </w:r>
      <w:proofErr w:type="spellEnd"/>
      <w:r w:rsidRPr="00BE77F6">
        <w:rPr>
          <w:rFonts w:ascii="Traditional Arabic" w:eastAsia="Times New Roman" w:hAnsi="Traditional Arabic" w:cs="Traditional Arabic"/>
          <w:sz w:val="32"/>
          <w:szCs w:val="32"/>
          <w:rtl/>
        </w:rPr>
        <w:t xml:space="preserve"> لهُ، تَعْظِيمًا لِشَأنِهِ، وَأَشْهَدُ أَنَّ نَبِيَّنَا مُحَمَّدًا عَبْدُهُ وَرَسُولُهُ الدَّاعِي إِلَى رِضْوَانِهِ، صَلَّى اللهُ عَلَيْهِ وَعَلَى </w:t>
      </w:r>
      <w:proofErr w:type="spellStart"/>
      <w:r w:rsidRPr="00BE77F6">
        <w:rPr>
          <w:rFonts w:ascii="Traditional Arabic" w:eastAsia="Times New Roman" w:hAnsi="Traditional Arabic" w:cs="Traditional Arabic"/>
          <w:sz w:val="32"/>
          <w:szCs w:val="32"/>
          <w:rtl/>
        </w:rPr>
        <w:t>آلِهِ</w:t>
      </w:r>
      <w:proofErr w:type="spellEnd"/>
      <w:r w:rsidRPr="00BE77F6">
        <w:rPr>
          <w:rFonts w:ascii="Traditional Arabic" w:eastAsia="Times New Roman" w:hAnsi="Traditional Arabic" w:cs="Traditional Arabic"/>
          <w:sz w:val="32"/>
          <w:szCs w:val="32"/>
          <w:rtl/>
        </w:rPr>
        <w:t>، وَأَصْحَابِهِ، وَأَتْبَاعِهِ، إِلَى يَوْمِ الدِّينِ، وَسَلَّمَ تَسْلِيمًا كثيرا ، أمَّا بَعْدُ:</w:t>
      </w:r>
    </w:p>
    <w:p w:rsidR="00520C6C" w:rsidRPr="00832A71" w:rsidRDefault="00150D47">
      <w:pPr>
        <w:rPr>
          <w:rFonts w:ascii="Traditional Arabic" w:eastAsia="Times New Roman" w:hAnsi="Traditional Arabic" w:cs="Traditional Arabic" w:hint="cs"/>
          <w:sz w:val="32"/>
          <w:szCs w:val="32"/>
          <w:rtl/>
        </w:rPr>
      </w:pPr>
      <w:proofErr w:type="spellStart"/>
      <w:r w:rsidRPr="00832A71">
        <w:rPr>
          <w:rFonts w:ascii="Traditional Arabic" w:eastAsia="Times New Roman" w:hAnsi="Traditional Arabic" w:cs="Traditional Arabic" w:hint="cs"/>
          <w:sz w:val="32"/>
          <w:szCs w:val="32"/>
          <w:rtl/>
        </w:rPr>
        <w:t>عبادالله</w:t>
      </w:r>
      <w:proofErr w:type="spellEnd"/>
      <w:r w:rsidRPr="00832A71">
        <w:rPr>
          <w:rFonts w:ascii="Traditional Arabic" w:eastAsia="Times New Roman" w:hAnsi="Traditional Arabic" w:cs="Traditional Arabic" w:hint="cs"/>
          <w:sz w:val="32"/>
          <w:szCs w:val="32"/>
          <w:rtl/>
        </w:rPr>
        <w:t xml:space="preserve"> اتقو الله جل وعلا، قال </w:t>
      </w:r>
      <w:proofErr w:type="gramStart"/>
      <w:r w:rsidRPr="00832A71">
        <w:rPr>
          <w:rFonts w:ascii="Traditional Arabic" w:eastAsia="Times New Roman" w:hAnsi="Traditional Arabic" w:cs="Traditional Arabic" w:hint="cs"/>
          <w:sz w:val="32"/>
          <w:szCs w:val="32"/>
          <w:rtl/>
        </w:rPr>
        <w:t xml:space="preserve">تعالى </w:t>
      </w:r>
      <w:r w:rsidR="00832A71" w:rsidRPr="008C44AA">
        <w:rPr>
          <w:rFonts w:ascii="Traditional Arabic" w:eastAsia="Times New Roman" w:hAnsi="Traditional Arabic" w:cs="Traditional Arabic"/>
          <w:sz w:val="32"/>
          <w:szCs w:val="32"/>
        </w:rPr>
        <w:t> </w:t>
      </w:r>
      <w:r w:rsidR="00832A71" w:rsidRPr="00150D47">
        <w:rPr>
          <w:rFonts w:ascii="Traditional Arabic" w:eastAsia="Times New Roman" w:hAnsi="Traditional Arabic" w:cs="Traditional Arabic"/>
          <w:sz w:val="32"/>
          <w:szCs w:val="32"/>
          <w:rtl/>
        </w:rPr>
        <w:t>﴿</w:t>
      </w:r>
      <w:proofErr w:type="gramEnd"/>
      <w:r w:rsidR="00832A71" w:rsidRPr="00150D47">
        <w:rPr>
          <w:rFonts w:ascii="Traditional Arabic" w:eastAsia="Times New Roman" w:hAnsi="Traditional Arabic" w:cs="Traditional Arabic" w:hint="cs"/>
          <w:sz w:val="32"/>
          <w:szCs w:val="32"/>
          <w:rtl/>
        </w:rPr>
        <w:t xml:space="preserve"> </w:t>
      </w:r>
      <w:proofErr w:type="spellStart"/>
      <w:r w:rsidR="00832A71" w:rsidRPr="00832A71">
        <w:rPr>
          <w:rFonts w:ascii="Traditional Arabic" w:eastAsia="Times New Roman" w:hAnsi="Traditional Arabic" w:cs="Traditional Arabic"/>
          <w:b/>
          <w:bCs/>
          <w:sz w:val="32"/>
          <w:szCs w:val="32"/>
          <w:rtl/>
        </w:rPr>
        <w:t>يَاأَيُّهَا</w:t>
      </w:r>
      <w:proofErr w:type="spellEnd"/>
      <w:r w:rsidR="00832A71" w:rsidRPr="00832A71">
        <w:rPr>
          <w:rFonts w:ascii="Traditional Arabic" w:eastAsia="Times New Roman" w:hAnsi="Traditional Arabic" w:cs="Traditional Arabic"/>
          <w:b/>
          <w:bCs/>
          <w:sz w:val="32"/>
          <w:szCs w:val="32"/>
          <w:rtl/>
        </w:rPr>
        <w:t xml:space="preserve"> الَّذِينَ آمَنُوا اتَّقُوا اللَّهَ وَلْتَنْظُرْ نَفْسٌ مَا قَدَّمَتْ لِغَدٍ وَاتَّقُوا اللَّهَ إِنَّ اللَّهَ خَبِيرٌ بِمَا تَعْمَلُونَ</w:t>
      </w:r>
      <w:r w:rsidR="00832A71">
        <w:rPr>
          <w:rFonts w:ascii="Traditional Arabic" w:eastAsia="Times New Roman" w:hAnsi="Traditional Arabic" w:cs="Traditional Arabic" w:hint="cs"/>
          <w:sz w:val="32"/>
          <w:szCs w:val="32"/>
          <w:rtl/>
        </w:rPr>
        <w:t xml:space="preserve"> </w:t>
      </w:r>
      <w:r w:rsidR="00832A71" w:rsidRPr="008C44AA">
        <w:rPr>
          <w:rFonts w:ascii="Traditional Arabic" w:eastAsia="Times New Roman" w:hAnsi="Traditional Arabic" w:cs="Traditional Arabic"/>
          <w:b/>
          <w:bCs/>
          <w:sz w:val="32"/>
          <w:szCs w:val="32"/>
          <w:rtl/>
        </w:rPr>
        <w:t>﴾</w:t>
      </w:r>
      <w:r w:rsidR="00832A71">
        <w:rPr>
          <w:rFonts w:ascii="Traditional Arabic" w:eastAsia="Times New Roman" w:hAnsi="Traditional Arabic" w:cs="Traditional Arabic" w:hint="cs"/>
          <w:sz w:val="32"/>
          <w:szCs w:val="32"/>
          <w:rtl/>
        </w:rPr>
        <w:t xml:space="preserve"> </w:t>
      </w:r>
      <w:r w:rsidR="00832A71" w:rsidRPr="00665611">
        <w:rPr>
          <w:rFonts w:ascii="Traditional Arabic" w:eastAsia="Times New Roman" w:hAnsi="Traditional Arabic" w:cs="Traditional Arabic" w:hint="cs"/>
          <w:sz w:val="26"/>
          <w:szCs w:val="26"/>
          <w:rtl/>
        </w:rPr>
        <w:t>[</w:t>
      </w:r>
      <w:r w:rsidR="00832A71" w:rsidRPr="00665611">
        <w:rPr>
          <w:rFonts w:ascii="Traditional Arabic" w:eastAsia="Times New Roman" w:hAnsi="Traditional Arabic" w:cs="Traditional Arabic"/>
          <w:sz w:val="26"/>
          <w:szCs w:val="26"/>
        </w:rPr>
        <w:t> </w:t>
      </w:r>
      <w:r w:rsidR="00832A71">
        <w:rPr>
          <w:rFonts w:ascii="Traditional Arabic" w:eastAsia="Times New Roman" w:hAnsi="Traditional Arabic" w:cs="Traditional Arabic"/>
          <w:sz w:val="26"/>
          <w:szCs w:val="26"/>
          <w:rtl/>
        </w:rPr>
        <w:t>ال</w:t>
      </w:r>
      <w:r w:rsidR="00832A71">
        <w:rPr>
          <w:rFonts w:ascii="Traditional Arabic" w:eastAsia="Times New Roman" w:hAnsi="Traditional Arabic" w:cs="Traditional Arabic" w:hint="cs"/>
          <w:sz w:val="26"/>
          <w:szCs w:val="26"/>
          <w:rtl/>
        </w:rPr>
        <w:t>حشر</w:t>
      </w:r>
      <w:r w:rsidR="00832A71">
        <w:rPr>
          <w:rFonts w:ascii="Traditional Arabic" w:eastAsia="Times New Roman" w:hAnsi="Traditional Arabic" w:cs="Traditional Arabic"/>
          <w:sz w:val="26"/>
          <w:szCs w:val="26"/>
          <w:rtl/>
        </w:rPr>
        <w:t>:</w:t>
      </w:r>
      <w:r w:rsidR="00832A71">
        <w:rPr>
          <w:rFonts w:ascii="Traditional Arabic" w:eastAsia="Times New Roman" w:hAnsi="Traditional Arabic" w:cs="Traditional Arabic" w:hint="cs"/>
          <w:sz w:val="26"/>
          <w:szCs w:val="26"/>
          <w:rtl/>
        </w:rPr>
        <w:t>18</w:t>
      </w:r>
      <w:r w:rsidR="00832A71" w:rsidRPr="00665611">
        <w:rPr>
          <w:rFonts w:ascii="Traditional Arabic" w:eastAsia="Times New Roman" w:hAnsi="Traditional Arabic" w:cs="Traditional Arabic" w:hint="cs"/>
          <w:sz w:val="26"/>
          <w:szCs w:val="26"/>
          <w:rtl/>
        </w:rPr>
        <w:t>]</w:t>
      </w:r>
    </w:p>
    <w:p w:rsidR="00520C6C" w:rsidRPr="00150D47" w:rsidRDefault="00150D47" w:rsidP="00150D47">
      <w:pPr>
        <w:rPr>
          <w:rFonts w:ascii="Traditional Arabic" w:eastAsia="Times New Roman" w:hAnsi="Traditional Arabic" w:cs="Traditional Arabic"/>
          <w:b/>
          <w:bCs/>
          <w:sz w:val="32"/>
          <w:szCs w:val="32"/>
          <w:rtl/>
        </w:rPr>
      </w:pPr>
      <w:r w:rsidRPr="00832A71">
        <w:rPr>
          <w:rFonts w:ascii="Traditional Arabic" w:eastAsia="Times New Roman" w:hAnsi="Traditional Arabic" w:cs="Traditional Arabic" w:hint="cs"/>
          <w:b/>
          <w:bCs/>
          <w:sz w:val="32"/>
          <w:szCs w:val="32"/>
          <w:rtl/>
        </w:rPr>
        <w:t>أيها المسلمون،</w:t>
      </w:r>
      <w:r w:rsidRPr="00150D47">
        <w:rPr>
          <w:rFonts w:ascii="Traditional Arabic" w:eastAsia="Times New Roman" w:hAnsi="Traditional Arabic" w:cs="Traditional Arabic" w:hint="cs"/>
          <w:sz w:val="32"/>
          <w:szCs w:val="32"/>
          <w:rtl/>
        </w:rPr>
        <w:t xml:space="preserve"> دخل علينا شهر </w:t>
      </w:r>
      <w:proofErr w:type="gramStart"/>
      <w:r w:rsidRPr="00150D47">
        <w:rPr>
          <w:rFonts w:ascii="Traditional Arabic" w:eastAsia="Times New Roman" w:hAnsi="Traditional Arabic" w:cs="Traditional Arabic" w:hint="cs"/>
          <w:sz w:val="32"/>
          <w:szCs w:val="32"/>
          <w:rtl/>
        </w:rPr>
        <w:t>شعبان ،</w:t>
      </w:r>
      <w:proofErr w:type="gramEnd"/>
      <w:r>
        <w:rPr>
          <w:rFonts w:ascii="Traditional Arabic" w:eastAsia="Times New Roman" w:hAnsi="Traditional Arabic" w:cs="Traditional Arabic" w:hint="cs"/>
          <w:sz w:val="32"/>
          <w:szCs w:val="32"/>
          <w:rtl/>
        </w:rPr>
        <w:t xml:space="preserve"> ومن الس</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ة</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الصيام فيه </w:t>
      </w:r>
      <w:r w:rsidRPr="00150D47">
        <w:rPr>
          <w:rFonts w:ascii="Traditional Arabic" w:eastAsia="Times New Roman" w:hAnsi="Traditional Arabic" w:cs="Traditional Arabic" w:hint="cs"/>
          <w:sz w:val="32"/>
          <w:szCs w:val="32"/>
          <w:rtl/>
        </w:rPr>
        <w:t xml:space="preserve">، </w:t>
      </w:r>
      <w:r w:rsidRPr="00150D47">
        <w:rPr>
          <w:rFonts w:ascii="Traditional Arabic" w:eastAsia="Times New Roman" w:hAnsi="Traditional Arabic" w:cs="Traditional Arabic"/>
          <w:b/>
          <w:bCs/>
          <w:sz w:val="32"/>
          <w:szCs w:val="32"/>
          <w:rtl/>
        </w:rPr>
        <w:t>عَنْ عَائِشَةَ رَضِيَ اللَّهُ عَنْهَا، قَالَتْ: كَانَ رَسُولُ</w:t>
      </w:r>
      <w:r w:rsidRPr="00150D47">
        <w:rPr>
          <w:rFonts w:ascii="Traditional Arabic" w:eastAsia="Times New Roman" w:hAnsi="Traditional Arabic" w:cs="Traditional Arabic"/>
          <w:sz w:val="32"/>
          <w:szCs w:val="32"/>
          <w:rtl/>
        </w:rPr>
        <w:t xml:space="preserve"> </w:t>
      </w:r>
      <w:r w:rsidRPr="00150D47">
        <w:rPr>
          <w:rFonts w:ascii="Traditional Arabic" w:eastAsia="Times New Roman" w:hAnsi="Traditional Arabic" w:cs="Traditional Arabic"/>
          <w:b/>
          <w:bCs/>
          <w:sz w:val="32"/>
          <w:szCs w:val="32"/>
          <w:rtl/>
        </w:rPr>
        <w:t>اللَّهِ صَلَّى اللهُ عَلَيْهِ وَسَلَّمَ "</w:t>
      </w:r>
      <w:r w:rsidRPr="00150D47">
        <w:rPr>
          <w:rFonts w:ascii="Traditional Arabic" w:eastAsia="Times New Roman" w:hAnsi="Traditional Arabic" w:cs="Traditional Arabic"/>
          <w:sz w:val="32"/>
          <w:szCs w:val="32"/>
          <w:rtl/>
        </w:rPr>
        <w:t xml:space="preserve"> </w:t>
      </w:r>
      <w:r w:rsidRPr="00150D47">
        <w:rPr>
          <w:rFonts w:ascii="Traditional Arabic" w:eastAsia="Times New Roman" w:hAnsi="Traditional Arabic" w:cs="Traditional Arabic"/>
          <w:b/>
          <w:bCs/>
          <w:sz w:val="32"/>
          <w:szCs w:val="32"/>
          <w:rtl/>
        </w:rPr>
        <w:t>يَصُومُ حَتَّى نَقُولَ: لاَ</w:t>
      </w:r>
      <w:r w:rsidRPr="00150D47">
        <w:rPr>
          <w:rFonts w:ascii="Traditional Arabic" w:eastAsia="Times New Roman" w:hAnsi="Traditional Arabic" w:cs="Traditional Arabic"/>
          <w:sz w:val="32"/>
          <w:szCs w:val="32"/>
          <w:rtl/>
        </w:rPr>
        <w:t xml:space="preserve"> </w:t>
      </w:r>
      <w:r w:rsidRPr="00150D47">
        <w:rPr>
          <w:rFonts w:ascii="Traditional Arabic" w:eastAsia="Times New Roman" w:hAnsi="Traditional Arabic" w:cs="Traditional Arabic"/>
          <w:b/>
          <w:bCs/>
          <w:sz w:val="32"/>
          <w:szCs w:val="32"/>
          <w:rtl/>
        </w:rPr>
        <w:t>يُفْطِرُ، وَيُفْطِرُ حَتَّى نَقُولَ: لاَ يَصُومُ، فَمَا رَأَيْتُ رَسُولَ</w:t>
      </w:r>
      <w:r w:rsidRPr="00150D47">
        <w:rPr>
          <w:rFonts w:ascii="Traditional Arabic" w:eastAsia="Times New Roman" w:hAnsi="Traditional Arabic" w:cs="Traditional Arabic"/>
          <w:sz w:val="32"/>
          <w:szCs w:val="32"/>
          <w:rtl/>
        </w:rPr>
        <w:t xml:space="preserve"> </w:t>
      </w:r>
      <w:r w:rsidRPr="00150D47">
        <w:rPr>
          <w:rFonts w:ascii="Traditional Arabic" w:eastAsia="Times New Roman" w:hAnsi="Traditional Arabic" w:cs="Traditional Arabic"/>
          <w:b/>
          <w:bCs/>
          <w:sz w:val="32"/>
          <w:szCs w:val="32"/>
          <w:rtl/>
        </w:rPr>
        <w:t>اللَّهِ صَلَّى اللهُ عَلَيْهِ وَسَلَّمَ اسْتَكْمَلَ صِيَامَ شَهْرٍ إِلَّا رَمَضَانَ، وَمَا رَأَيْتُهُ أَكْثَرَ صِيَامًا مِنْهُ فِي شَعْبَانَ "</w:t>
      </w:r>
      <w:r>
        <w:rPr>
          <w:rFonts w:ascii="Traditional Arabic" w:eastAsia="Times New Roman" w:hAnsi="Traditional Arabic" w:cs="Traditional Arabic" w:hint="cs"/>
          <w:b/>
          <w:bCs/>
          <w:sz w:val="32"/>
          <w:szCs w:val="32"/>
          <w:rtl/>
        </w:rPr>
        <w:t xml:space="preserve">  </w:t>
      </w:r>
      <w:r w:rsidRPr="00150D47">
        <w:rPr>
          <w:rFonts w:ascii="Traditional Arabic" w:eastAsia="Times New Roman" w:hAnsi="Traditional Arabic" w:cs="Traditional Arabic" w:hint="cs"/>
          <w:sz w:val="26"/>
          <w:szCs w:val="26"/>
          <w:rtl/>
        </w:rPr>
        <w:t>رواه البخار ومسلم</w:t>
      </w:r>
    </w:p>
    <w:p w:rsidR="00832A71" w:rsidRDefault="00F6603C" w:rsidP="00832A71">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lastRenderedPageBreak/>
        <w:t>فتقربوا إلى الله تعالى بنوافل الأعمال، وأحيوا سُنّةَ نبيك</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 محمد</w:t>
      </w:r>
      <w:r w:rsidR="00832A7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صلى الله عليه وسلم</w:t>
      </w:r>
      <w:proofErr w:type="gramStart"/>
      <w:r>
        <w:rPr>
          <w:rFonts w:ascii="Traditional Arabic" w:eastAsia="Times New Roman" w:hAnsi="Traditional Arabic" w:cs="Traditional Arabic" w:hint="cs"/>
          <w:sz w:val="32"/>
          <w:szCs w:val="32"/>
          <w:rtl/>
        </w:rPr>
        <w:t>،</w:t>
      </w:r>
      <w:r w:rsidR="00520C6C" w:rsidRPr="00482879">
        <w:rPr>
          <w:rFonts w:ascii="Traditional Arabic" w:eastAsia="Times New Roman" w:hAnsi="Traditional Arabic" w:cs="Traditional Arabic"/>
          <w:sz w:val="32"/>
          <w:szCs w:val="32"/>
        </w:rPr>
        <w:t> </w:t>
      </w:r>
      <w:r w:rsidRPr="00F6603C">
        <w:rPr>
          <w:rFonts w:ascii="Traditional Arabic" w:eastAsia="Times New Roman" w:hAnsi="Traditional Arabic" w:cs="Traditional Arabic"/>
          <w:b/>
          <w:bCs/>
          <w:sz w:val="32"/>
          <w:szCs w:val="32"/>
          <w:rtl/>
        </w:rPr>
        <w:t>﴿</w:t>
      </w:r>
      <w:proofErr w:type="gramEnd"/>
      <w:r w:rsidRPr="00F6603C">
        <w:rPr>
          <w:rFonts w:ascii="Traditional Arabic" w:eastAsia="Times New Roman" w:hAnsi="Traditional Arabic" w:cs="Traditional Arabic" w:hint="cs"/>
          <w:b/>
          <w:bCs/>
          <w:sz w:val="32"/>
          <w:szCs w:val="32"/>
          <w:rtl/>
        </w:rPr>
        <w:t>...</w:t>
      </w:r>
      <w:r w:rsidRPr="00F6603C">
        <w:rPr>
          <w:rFonts w:ascii="Traditional Arabic" w:eastAsia="Times New Roman" w:hAnsi="Traditional Arabic" w:cs="Traditional Arabic"/>
          <w:b/>
          <w:bCs/>
          <w:sz w:val="32"/>
          <w:szCs w:val="32"/>
          <w:rtl/>
        </w:rPr>
        <w:t>وَمَا تُقَدِّمُوا لِأَنْفُسِكُمْ مِنْ خَيْرٍ تَجِدُوهُ عِنْدَ اللَّهِ هُوَ خَيْرًا وَأَعْظَمَ أَجْرًا وَاسْتَغْفِرُوا اللَّهَ إِنَّ اللَّهَ غَفُورٌ رَحِيمٌ</w:t>
      </w:r>
      <w:r w:rsidRPr="00F6603C">
        <w:rPr>
          <w:rFonts w:ascii="Traditional Arabic" w:eastAsia="Times New Roman" w:hAnsi="Traditional Arabic" w:cs="Traditional Arabic" w:hint="cs"/>
          <w:b/>
          <w:bCs/>
          <w:sz w:val="32"/>
          <w:szCs w:val="32"/>
          <w:rtl/>
        </w:rPr>
        <w:t xml:space="preserve"> </w:t>
      </w:r>
      <w:r w:rsidRPr="00F6603C">
        <w:rPr>
          <w:rFonts w:ascii="Traditional Arabic" w:eastAsia="Times New Roman" w:hAnsi="Traditional Arabic" w:cs="Traditional Arabic"/>
          <w:b/>
          <w:bCs/>
          <w:sz w:val="32"/>
          <w:szCs w:val="32"/>
          <w:rtl/>
        </w:rPr>
        <w:t>﴾</w:t>
      </w:r>
      <w:r w:rsidR="00832A71">
        <w:rPr>
          <w:rFonts w:ascii="Traditional Arabic" w:eastAsia="Times New Roman" w:hAnsi="Traditional Arabic" w:cs="Traditional Arabic" w:hint="cs"/>
          <w:sz w:val="32"/>
          <w:szCs w:val="32"/>
          <w:rtl/>
        </w:rPr>
        <w:t xml:space="preserve"> </w:t>
      </w:r>
      <w:r w:rsidR="00832A71" w:rsidRPr="00665611">
        <w:rPr>
          <w:rFonts w:ascii="Traditional Arabic" w:eastAsia="Times New Roman" w:hAnsi="Traditional Arabic" w:cs="Traditional Arabic" w:hint="cs"/>
          <w:sz w:val="26"/>
          <w:szCs w:val="26"/>
          <w:rtl/>
        </w:rPr>
        <w:t>[</w:t>
      </w:r>
      <w:r w:rsidR="00832A71" w:rsidRPr="00665611">
        <w:rPr>
          <w:rFonts w:ascii="Traditional Arabic" w:eastAsia="Times New Roman" w:hAnsi="Traditional Arabic" w:cs="Traditional Arabic"/>
          <w:sz w:val="26"/>
          <w:szCs w:val="26"/>
        </w:rPr>
        <w:t> </w:t>
      </w:r>
      <w:r w:rsidR="00832A71">
        <w:rPr>
          <w:rFonts w:ascii="Traditional Arabic" w:eastAsia="Times New Roman" w:hAnsi="Traditional Arabic" w:cs="Traditional Arabic"/>
          <w:sz w:val="26"/>
          <w:szCs w:val="26"/>
          <w:rtl/>
        </w:rPr>
        <w:t>ال</w:t>
      </w:r>
      <w:r w:rsidR="00832A71">
        <w:rPr>
          <w:rFonts w:ascii="Traditional Arabic" w:eastAsia="Times New Roman" w:hAnsi="Traditional Arabic" w:cs="Traditional Arabic" w:hint="cs"/>
          <w:sz w:val="26"/>
          <w:szCs w:val="26"/>
          <w:rtl/>
        </w:rPr>
        <w:t>مزمل</w:t>
      </w:r>
      <w:r w:rsidR="00832A71" w:rsidRPr="00665611">
        <w:rPr>
          <w:rFonts w:ascii="Traditional Arabic" w:eastAsia="Times New Roman" w:hAnsi="Traditional Arabic" w:cs="Traditional Arabic"/>
          <w:sz w:val="26"/>
          <w:szCs w:val="26"/>
          <w:rtl/>
        </w:rPr>
        <w:t>:</w:t>
      </w:r>
      <w:r w:rsidR="00832A71">
        <w:rPr>
          <w:rFonts w:ascii="Traditional Arabic" w:eastAsia="Times New Roman" w:hAnsi="Traditional Arabic" w:cs="Traditional Arabic" w:hint="cs"/>
          <w:sz w:val="26"/>
          <w:szCs w:val="26"/>
          <w:rtl/>
        </w:rPr>
        <w:t>20</w:t>
      </w:r>
      <w:r w:rsidR="00832A71" w:rsidRPr="00665611">
        <w:rPr>
          <w:rFonts w:ascii="Traditional Arabic" w:eastAsia="Times New Roman" w:hAnsi="Traditional Arabic" w:cs="Traditional Arabic" w:hint="cs"/>
          <w:sz w:val="26"/>
          <w:szCs w:val="26"/>
          <w:rtl/>
        </w:rPr>
        <w:t>]</w:t>
      </w:r>
    </w:p>
    <w:p w:rsidR="00520C6C" w:rsidRPr="008C44AA" w:rsidRDefault="00F6603C" w:rsidP="00520C6C">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و</w:t>
      </w:r>
      <w:r w:rsidR="00520C6C" w:rsidRPr="008C44AA">
        <w:rPr>
          <w:rFonts w:ascii="Traditional Arabic" w:eastAsia="Times New Roman" w:hAnsi="Traditional Arabic" w:cs="Traditional Arabic"/>
          <w:sz w:val="32"/>
          <w:szCs w:val="32"/>
          <w:rtl/>
        </w:rPr>
        <w:t xml:space="preserve">صَلُّوا وَسَلِّمُوا </w:t>
      </w:r>
      <w:r w:rsidR="00520C6C" w:rsidRPr="008C44AA">
        <w:rPr>
          <w:rFonts w:ascii="Traditional Arabic" w:eastAsia="Times New Roman" w:hAnsi="Traditional Arabic" w:cs="Traditional Arabic" w:hint="cs"/>
          <w:sz w:val="32"/>
          <w:szCs w:val="32"/>
          <w:rtl/>
        </w:rPr>
        <w:t>-</w:t>
      </w:r>
      <w:r w:rsidR="00520C6C" w:rsidRPr="008C44AA">
        <w:rPr>
          <w:rFonts w:ascii="Traditional Arabic" w:eastAsia="Times New Roman" w:hAnsi="Traditional Arabic" w:cs="Traditional Arabic"/>
          <w:sz w:val="32"/>
          <w:szCs w:val="32"/>
          <w:rtl/>
        </w:rPr>
        <w:t xml:space="preserve">رحمكم </w:t>
      </w:r>
      <w:proofErr w:type="gramStart"/>
      <w:r w:rsidR="00520C6C" w:rsidRPr="008C44AA">
        <w:rPr>
          <w:rFonts w:ascii="Traditional Arabic" w:eastAsia="Times New Roman" w:hAnsi="Traditional Arabic" w:cs="Traditional Arabic"/>
          <w:sz w:val="32"/>
          <w:szCs w:val="32"/>
          <w:rtl/>
        </w:rPr>
        <w:t>الله</w:t>
      </w:r>
      <w:r w:rsidR="00520C6C" w:rsidRPr="008C44AA">
        <w:rPr>
          <w:rFonts w:ascii="Traditional Arabic" w:eastAsia="Times New Roman" w:hAnsi="Traditional Arabic" w:cs="Traditional Arabic" w:hint="cs"/>
          <w:sz w:val="32"/>
          <w:szCs w:val="32"/>
          <w:rtl/>
        </w:rPr>
        <w:t>-</w:t>
      </w:r>
      <w:r w:rsidR="00520C6C" w:rsidRPr="008C44AA">
        <w:rPr>
          <w:rFonts w:ascii="Traditional Arabic" w:eastAsia="Times New Roman" w:hAnsi="Traditional Arabic" w:cs="Traditional Arabic"/>
          <w:sz w:val="32"/>
          <w:szCs w:val="32"/>
          <w:rtl/>
        </w:rPr>
        <w:t xml:space="preserve"> على</w:t>
      </w:r>
      <w:proofErr w:type="gramEnd"/>
      <w:r w:rsidR="00520C6C" w:rsidRPr="008C44AA">
        <w:rPr>
          <w:rFonts w:ascii="Traditional Arabic" w:eastAsia="Times New Roman" w:hAnsi="Traditional Arabic" w:cs="Traditional Arabic"/>
          <w:sz w:val="32"/>
          <w:szCs w:val="32"/>
          <w:rtl/>
        </w:rPr>
        <w:t xml:space="preserve"> </w:t>
      </w:r>
      <w:r w:rsidR="00520C6C" w:rsidRPr="008C44AA">
        <w:rPr>
          <w:rFonts w:ascii="Traditional Arabic" w:eastAsia="Times New Roman" w:hAnsi="Traditional Arabic" w:cs="Traditional Arabic" w:hint="cs"/>
          <w:sz w:val="32"/>
          <w:szCs w:val="32"/>
          <w:rtl/>
        </w:rPr>
        <w:t>مَنْ أمركم الله بالصلاة عليه، فقال عَـــزّ مِنْ قائل:</w:t>
      </w:r>
    </w:p>
    <w:p w:rsidR="00520C6C" w:rsidRPr="008C44AA" w:rsidRDefault="00520C6C" w:rsidP="00520C6C">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150D47">
        <w:rPr>
          <w:rFonts w:ascii="Traditional Arabic" w:eastAsia="Times New Roman" w:hAnsi="Traditional Arabic" w:cs="Traditional Arabic"/>
          <w:sz w:val="32"/>
          <w:szCs w:val="32"/>
          <w:rtl/>
        </w:rPr>
        <w:t>﴿</w:t>
      </w:r>
      <w:r w:rsidRPr="00150D47">
        <w:rPr>
          <w:rFonts w:ascii="Traditional Arabic" w:eastAsia="Times New Roman" w:hAnsi="Traditional Arabic" w:cs="Traditional Arabic" w:hint="cs"/>
          <w:sz w:val="32"/>
          <w:szCs w:val="32"/>
          <w:rtl/>
        </w:rPr>
        <w:t xml:space="preserve"> </w:t>
      </w:r>
      <w:r w:rsidRPr="00150D47">
        <w:rPr>
          <w:rFonts w:ascii="Traditional Arabic" w:eastAsia="Times New Roman" w:hAnsi="Traditional Arabic" w:cs="Traditional Arabic"/>
          <w:b/>
          <w:bCs/>
          <w:sz w:val="32"/>
          <w:szCs w:val="32"/>
          <w:rtl/>
        </w:rPr>
        <w:t xml:space="preserve">إِنَّ اللَّهَ وَمَلائِكَتَهُ يُصَلُّونَ عَلَى </w:t>
      </w:r>
      <w:proofErr w:type="gramStart"/>
      <w:r w:rsidRPr="00150D47">
        <w:rPr>
          <w:rFonts w:ascii="Traditional Arabic" w:eastAsia="Times New Roman" w:hAnsi="Traditional Arabic" w:cs="Traditional Arabic"/>
          <w:b/>
          <w:bCs/>
          <w:sz w:val="32"/>
          <w:szCs w:val="32"/>
          <w:rtl/>
        </w:rPr>
        <w:t>النَّبِيِّ</w:t>
      </w:r>
      <w:r w:rsidRPr="00150D47">
        <w:rPr>
          <w:rFonts w:ascii="Traditional Arabic" w:eastAsia="Times New Roman" w:hAnsi="Traditional Arabic" w:cs="Traditional Arabic" w:hint="cs"/>
          <w:b/>
          <w:bCs/>
          <w:sz w:val="32"/>
          <w:szCs w:val="32"/>
          <w:rtl/>
        </w:rPr>
        <w:t xml:space="preserve">  </w:t>
      </w:r>
      <w:r w:rsidRPr="00D56E78">
        <w:rPr>
          <w:rFonts w:ascii="Traditional Arabic" w:eastAsia="Times New Roman" w:hAnsi="Traditional Arabic" w:cs="Traditional Arabic"/>
          <w:b/>
          <w:bCs/>
          <w:sz w:val="32"/>
          <w:szCs w:val="32"/>
          <w:rtl/>
        </w:rPr>
        <w:t>يَا</w:t>
      </w:r>
      <w:proofErr w:type="gramEnd"/>
      <w:r w:rsidRPr="00D56E78">
        <w:rPr>
          <w:rFonts w:ascii="Traditional Arabic" w:eastAsia="Times New Roman" w:hAnsi="Traditional Arabic" w:cs="Traditional Arabic"/>
          <w:b/>
          <w:bCs/>
          <w:sz w:val="32"/>
          <w:szCs w:val="32"/>
          <w:rtl/>
        </w:rPr>
        <w:t xml:space="preserve"> أَيُّهَا الَّذِينَ آمَنُوا صَلُّوا عَلَيْهِ</w:t>
      </w:r>
      <w:r w:rsidRPr="008C44AA">
        <w:rPr>
          <w:rFonts w:ascii="Traditional Arabic" w:eastAsia="Times New Roman" w:hAnsi="Traditional Arabic" w:cs="Traditional Arabic"/>
          <w:b/>
          <w:bCs/>
          <w:sz w:val="32"/>
          <w:szCs w:val="32"/>
          <w:rtl/>
        </w:rPr>
        <w:t xml:space="preserve"> وَسَلِّمُوا تَسْلِيمًا</w:t>
      </w:r>
      <w:r w:rsidRPr="008C44AA">
        <w:rPr>
          <w:rFonts w:ascii="Traditional Arabic" w:eastAsia="Times New Roman" w:hAnsi="Traditional Arabic" w:cs="Traditional Arabic" w:hint="cs"/>
          <w:b/>
          <w:bCs/>
          <w:sz w:val="32"/>
          <w:szCs w:val="32"/>
          <w:rtl/>
        </w:rPr>
        <w:t xml:space="preserve"> </w:t>
      </w:r>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hint="cs"/>
          <w:sz w:val="32"/>
          <w:szCs w:val="32"/>
          <w:rtl/>
        </w:rPr>
        <w:t xml:space="preserve"> </w:t>
      </w:r>
      <w:r w:rsidRPr="00665611">
        <w:rPr>
          <w:rFonts w:ascii="Traditional Arabic" w:eastAsia="Times New Roman" w:hAnsi="Traditional Arabic" w:cs="Traditional Arabic" w:hint="cs"/>
          <w:sz w:val="26"/>
          <w:szCs w:val="26"/>
          <w:rtl/>
        </w:rPr>
        <w:t>[</w:t>
      </w:r>
      <w:r w:rsidRPr="00665611">
        <w:rPr>
          <w:rFonts w:ascii="Traditional Arabic" w:eastAsia="Times New Roman" w:hAnsi="Traditional Arabic" w:cs="Traditional Arabic"/>
          <w:sz w:val="26"/>
          <w:szCs w:val="26"/>
        </w:rPr>
        <w:t> </w:t>
      </w:r>
      <w:r w:rsidRPr="00665611">
        <w:rPr>
          <w:rFonts w:ascii="Traditional Arabic" w:eastAsia="Times New Roman" w:hAnsi="Traditional Arabic" w:cs="Traditional Arabic"/>
          <w:sz w:val="26"/>
          <w:szCs w:val="26"/>
          <w:rtl/>
        </w:rPr>
        <w:t>الأحزاب:56</w:t>
      </w:r>
      <w:r w:rsidRPr="00665611">
        <w:rPr>
          <w:rFonts w:ascii="Traditional Arabic" w:eastAsia="Times New Roman" w:hAnsi="Traditional Arabic" w:cs="Traditional Arabic" w:hint="cs"/>
          <w:sz w:val="26"/>
          <w:szCs w:val="26"/>
          <w:rtl/>
        </w:rPr>
        <w:t>]</w:t>
      </w:r>
    </w:p>
    <w:p w:rsidR="00520C6C" w:rsidRPr="008C44AA" w:rsidRDefault="00520C6C" w:rsidP="00520C6C">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8C44AA">
        <w:rPr>
          <w:rFonts w:ascii="Traditional Arabic" w:eastAsia="Times New Roman" w:hAnsi="Traditional Arabic" w:cs="Traditional Arabic"/>
          <w:sz w:val="32"/>
          <w:szCs w:val="32"/>
          <w:rtl/>
        </w:rPr>
        <w:t>اللَّهُمَّ صَلِّ عَلَى مُحَمَّدٍ</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وَعَلَى </w:t>
      </w:r>
      <w:proofErr w:type="spellStart"/>
      <w:r w:rsidRPr="008C44AA">
        <w:rPr>
          <w:rFonts w:ascii="Traditional Arabic" w:eastAsia="Times New Roman" w:hAnsi="Traditional Arabic" w:cs="Traditional Arabic"/>
          <w:sz w:val="32"/>
          <w:szCs w:val="32"/>
          <w:rtl/>
        </w:rPr>
        <w:t>آلِ</w:t>
      </w:r>
      <w:r w:rsidRPr="008C44AA">
        <w:rPr>
          <w:rFonts w:ascii="Traditional Arabic" w:eastAsia="Times New Roman" w:hAnsi="Traditional Arabic" w:cs="Traditional Arabic" w:hint="cs"/>
          <w:sz w:val="32"/>
          <w:szCs w:val="32"/>
          <w:rtl/>
        </w:rPr>
        <w:t>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الطَّيِّبِينَ</w:t>
      </w:r>
      <w:r w:rsidRPr="008C44AA">
        <w:rPr>
          <w:rFonts w:ascii="Traditional Arabic" w:eastAsia="Times New Roman" w:hAnsi="Traditional Arabic" w:cs="Traditional Arabic" w:hint="cs"/>
          <w:sz w:val="32"/>
          <w:szCs w:val="32"/>
          <w:rtl/>
        </w:rPr>
        <w:t xml:space="preserve">، وَأَصْحَاْبِهِ </w:t>
      </w:r>
      <w:r w:rsidRPr="008C44AA">
        <w:rPr>
          <w:rFonts w:ascii="Traditional Arabic" w:eastAsia="Times New Roman" w:hAnsi="Traditional Arabic" w:cs="Traditional Arabic"/>
          <w:sz w:val="32"/>
          <w:szCs w:val="32"/>
          <w:rtl/>
        </w:rPr>
        <w:t>الطَّاهِرِينَ</w:t>
      </w:r>
      <w:r w:rsidRPr="008C44AA">
        <w:rPr>
          <w:rFonts w:ascii="Traditional Arabic" w:eastAsia="Times New Roman" w:hAnsi="Traditional Arabic" w:cs="Traditional Arabic" w:hint="cs"/>
          <w:sz w:val="32"/>
          <w:szCs w:val="32"/>
          <w:rtl/>
        </w:rPr>
        <w:t xml:space="preserve">، وَمَنْ </w:t>
      </w:r>
      <w:r w:rsidRPr="008C44AA">
        <w:rPr>
          <w:rFonts w:ascii="Traditional Arabic" w:eastAsia="Times New Roman" w:hAnsi="Traditional Arabic" w:cs="Traditional Arabic"/>
          <w:sz w:val="32"/>
          <w:szCs w:val="32"/>
          <w:rtl/>
        </w:rPr>
        <w:t>سَارَ عَلَى</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نَهْج</w:t>
      </w:r>
      <w:r w:rsidRPr="008C44AA">
        <w:rPr>
          <w:rFonts w:ascii="Traditional Arabic" w:eastAsia="Times New Roman" w:hAnsi="Traditional Arabic" w:cs="Traditional Arabic" w:hint="cs"/>
          <w:sz w:val="32"/>
          <w:szCs w:val="32"/>
          <w:rtl/>
        </w:rPr>
        <w:t>ِهِ</w:t>
      </w:r>
      <w:r w:rsidRPr="008C44AA">
        <w:rPr>
          <w:rFonts w:ascii="Traditional Arabic" w:eastAsia="Times New Roman" w:hAnsi="Traditional Arabic" w:cs="Traditional Arabic"/>
          <w:sz w:val="32"/>
          <w:szCs w:val="32"/>
          <w:rtl/>
        </w:rPr>
        <w:t xml:space="preserve"> </w:t>
      </w:r>
      <w:proofErr w:type="gramStart"/>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 xml:space="preserve"> اقْتَفَى</w:t>
      </w:r>
      <w:proofErr w:type="gramEnd"/>
      <w:r w:rsidRPr="008C44AA">
        <w:rPr>
          <w:rFonts w:ascii="Traditional Arabic" w:eastAsia="Times New Roman" w:hAnsi="Traditional Arabic" w:cs="Traditional Arabic"/>
          <w:sz w:val="32"/>
          <w:szCs w:val="32"/>
          <w:rtl/>
        </w:rPr>
        <w:t xml:space="preserve"> </w:t>
      </w:r>
      <w:r w:rsidRPr="008C44AA">
        <w:rPr>
          <w:rFonts w:ascii="Traditional Arabic" w:eastAsia="Times New Roman" w:hAnsi="Traditional Arabic" w:cs="Traditional Arabic" w:hint="cs"/>
          <w:sz w:val="32"/>
          <w:szCs w:val="32"/>
          <w:rtl/>
        </w:rPr>
        <w:t xml:space="preserve">أَثَرَهُ إلى </w:t>
      </w:r>
      <w:r w:rsidRPr="008C44AA">
        <w:rPr>
          <w:rFonts w:ascii="Traditional Arabic" w:eastAsia="Times New Roman" w:hAnsi="Traditional Arabic" w:cs="Traditional Arabic"/>
          <w:sz w:val="32"/>
          <w:szCs w:val="32"/>
          <w:rtl/>
        </w:rPr>
        <w:t>يَوْمِ الدِّينِ</w:t>
      </w:r>
      <w:r w:rsidRPr="008C44AA">
        <w:rPr>
          <w:rFonts w:ascii="Traditional Arabic" w:eastAsia="Times New Roman" w:hAnsi="Traditional Arabic" w:cs="Traditional Arabic" w:hint="cs"/>
          <w:sz w:val="32"/>
          <w:szCs w:val="32"/>
          <w:rtl/>
        </w:rPr>
        <w:t>، وَ</w:t>
      </w:r>
      <w:r w:rsidRPr="008C44AA">
        <w:rPr>
          <w:rFonts w:ascii="Traditional Arabic" w:eastAsia="Times New Roman" w:hAnsi="Traditional Arabic" w:cs="Traditional Arabic"/>
          <w:sz w:val="32"/>
          <w:szCs w:val="32"/>
          <w:rtl/>
        </w:rPr>
        <w:t>عَنَّا</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مَعَهُم</w:t>
      </w:r>
      <w:r w:rsidRPr="008C44AA">
        <w:rPr>
          <w:rFonts w:ascii="Traditional Arabic" w:eastAsia="Times New Roman" w:hAnsi="Traditional Arabic" w:cs="Traditional Arabic" w:hint="cs"/>
          <w:sz w:val="32"/>
          <w:szCs w:val="32"/>
          <w:rtl/>
        </w:rPr>
        <w:t xml:space="preserve"> بكرمكَ وَمَنّكَ، يَاْ </w:t>
      </w:r>
      <w:r w:rsidRPr="008C44AA">
        <w:rPr>
          <w:rFonts w:ascii="Traditional Arabic" w:eastAsia="Times New Roman" w:hAnsi="Traditional Arabic" w:cs="Traditional Arabic"/>
          <w:sz w:val="32"/>
          <w:szCs w:val="32"/>
          <w:rtl/>
        </w:rPr>
        <w:t>أَرْحَم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الرَّاحِمِينَ</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8C44AA">
        <w:rPr>
          <w:rFonts w:ascii="Traditional Arabic" w:eastAsia="Times New Roman" w:hAnsi="Traditional Arabic" w:cs="Traditional Arabic"/>
          <w:sz w:val="32"/>
          <w:szCs w:val="32"/>
          <w:rtl/>
        </w:rPr>
        <w:t>إِمَامًا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اَللَّهُمَّ</w:t>
      </w:r>
      <w:proofErr w:type="spellEnd"/>
      <w:r w:rsidRPr="008C44AA">
        <w:rPr>
          <w:rFonts w:ascii="Traditional Arabic" w:eastAsia="Times New Roman" w:hAnsi="Traditional Arabic" w:cs="Traditional Arabic"/>
          <w:sz w:val="32"/>
          <w:szCs w:val="32"/>
          <w:rtl/>
        </w:rPr>
        <w:t xml:space="preserve"> آمِنَّا فِي أَوْطَانِنَا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وَأَصْلِحْ أَئِمَّتَنَا وَوُلَاةَ أُمُوْرِنَا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وَاجْعَلْ وِلَايَتَنَا فِيْمَنْ خَافَكَ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وَاتَّقَاكَ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وَاتَّبَعَ رِضَاكَ</w:t>
      </w:r>
      <w:r w:rsidRPr="008C44AA">
        <w:rPr>
          <w:rFonts w:ascii="Traditional Arabic" w:eastAsia="Times New Roman" w:hAnsi="Traditional Arabic" w:cs="Traditional Arabic" w:hint="cs"/>
          <w:sz w:val="32"/>
          <w:szCs w:val="32"/>
          <w:rtl/>
        </w:rPr>
        <w:t>.</w:t>
      </w:r>
    </w:p>
    <w:p w:rsidR="00520C6C" w:rsidRPr="008C44AA" w:rsidRDefault="00520C6C" w:rsidP="00520C6C">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tl/>
        </w:rPr>
        <w:t>رَبِّ أَعِنّ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تُعِنْ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تَنْصُرْ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وَامْكُرْ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xml:space="preserve"> وَلَا تَمْكُرْ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وَاهْدِن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وَيَسِّرِ الهُدَى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عَلَى مَنْ بَغَى عَلَيّ</w:t>
      </w:r>
      <w:r w:rsidRPr="008C44AA">
        <w:rPr>
          <w:rFonts w:ascii="Traditional Arabic" w:eastAsia="Times New Roman" w:hAnsi="Traditional Arabic" w:cs="Traditional Arabic" w:hint="cs"/>
          <w:sz w:val="32"/>
          <w:szCs w:val="32"/>
          <w:rtl/>
        </w:rPr>
        <w:t>نا</w:t>
      </w:r>
      <w:r>
        <w:rPr>
          <w:rFonts w:ascii="Traditional Arabic" w:eastAsia="Times New Roman" w:hAnsi="Traditional Arabic" w:cs="Traditional Arabic" w:hint="cs"/>
          <w:sz w:val="32"/>
          <w:szCs w:val="32"/>
          <w:rtl/>
        </w:rPr>
        <w:t>.</w:t>
      </w:r>
    </w:p>
    <w:p w:rsidR="00520C6C" w:rsidRPr="00524BCA" w:rsidRDefault="00520C6C" w:rsidP="00520C6C">
      <w:pPr>
        <w:spacing w:line="240" w:lineRule="auto"/>
        <w:rPr>
          <w:rFonts w:ascii="Traditional Arabic" w:eastAsia="Times New Roman" w:hAnsi="Traditional Arabic" w:cs="Traditional Arabic"/>
          <w:b/>
          <w:bCs/>
          <w:sz w:val="32"/>
          <w:szCs w:val="32"/>
        </w:rPr>
      </w:pPr>
      <w:proofErr w:type="spellStart"/>
      <w:proofErr w:type="gramStart"/>
      <w:r w:rsidRPr="008C44AA">
        <w:rPr>
          <w:rFonts w:ascii="Traditional Arabic" w:eastAsia="Times New Roman" w:hAnsi="Traditional Arabic" w:cs="Traditional Arabic" w:hint="cs"/>
          <w:b/>
          <w:bCs/>
          <w:sz w:val="32"/>
          <w:szCs w:val="32"/>
          <w:rtl/>
        </w:rPr>
        <w:t>عبادالله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hint="cs"/>
          <w:b/>
          <w:bCs/>
          <w:sz w:val="32"/>
          <w:szCs w:val="32"/>
          <w:rtl/>
        </w:rPr>
        <w:t>:</w:t>
      </w:r>
      <w:proofErr w:type="gramEnd"/>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b/>
          <w:bCs/>
          <w:sz w:val="32"/>
          <w:szCs w:val="32"/>
        </w:rPr>
        <w:t> </w:t>
      </w:r>
      <w:r w:rsidRPr="008C44AA">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8C44AA">
        <w:rPr>
          <w:rFonts w:ascii="Traditional Arabic" w:eastAsia="Times New Roman" w:hAnsi="Traditional Arabic" w:cs="Traditional Arabic" w:hint="cs"/>
          <w:sz w:val="32"/>
          <w:szCs w:val="32"/>
          <w:rtl/>
        </w:rPr>
        <w:t xml:space="preserve"> </w:t>
      </w:r>
      <w:r w:rsidRPr="00665611">
        <w:rPr>
          <w:rFonts w:ascii="Traditional Arabic" w:eastAsia="Times New Roman" w:hAnsi="Traditional Arabic" w:cs="Traditional Arabic" w:hint="cs"/>
          <w:sz w:val="26"/>
          <w:szCs w:val="26"/>
          <w:rtl/>
        </w:rPr>
        <w:t xml:space="preserve">[ </w:t>
      </w:r>
      <w:r w:rsidRPr="00665611">
        <w:rPr>
          <w:rFonts w:ascii="Traditional Arabic" w:eastAsia="Times New Roman" w:hAnsi="Traditional Arabic" w:cs="Traditional Arabic"/>
          <w:sz w:val="26"/>
          <w:szCs w:val="26"/>
          <w:rtl/>
        </w:rPr>
        <w:t>النحل:90</w:t>
      </w:r>
      <w:r w:rsidRPr="00665611">
        <w:rPr>
          <w:rFonts w:ascii="Traditional Arabic" w:eastAsia="Times New Roman" w:hAnsi="Traditional Arabic" w:cs="Traditional Arabic" w:hint="cs"/>
          <w:sz w:val="26"/>
          <w:szCs w:val="26"/>
          <w:rtl/>
        </w:rPr>
        <w:t>]</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فَاذْكُرُوا اللَّهَ</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الْعَظِيم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الْجَلِيل</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يَذْكُرَكُمْ ، </w:t>
      </w:r>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اشْكُرُوهُ على</w:t>
      </w:r>
      <w:r w:rsidRPr="008C44AA">
        <w:rPr>
          <w:rFonts w:ascii="Traditional Arabic" w:eastAsia="Times New Roman" w:hAnsi="Traditional Arabic" w:cs="Traditional Arabic" w:hint="cs"/>
          <w:sz w:val="32"/>
          <w:szCs w:val="32"/>
          <w:rtl/>
        </w:rPr>
        <w:t xml:space="preserve"> نِعَمهِ</w:t>
      </w:r>
      <w:r w:rsidRPr="008C44AA">
        <w:rPr>
          <w:rFonts w:ascii="Traditional Arabic" w:eastAsia="Times New Roman" w:hAnsi="Traditional Arabic" w:cs="Traditional Arabic"/>
          <w:sz w:val="32"/>
          <w:szCs w:val="32"/>
          <w:rtl/>
        </w:rPr>
        <w:t xml:space="preserve"> يَزِدْكُمْ، وَلَذِكْرُ اللَّهِ أَكْبَرُ وَاللَّهُ يَعْلَمُ مَا تَصْنَعُونَ</w:t>
      </w:r>
      <w:r w:rsidRPr="008C44AA">
        <w:rPr>
          <w:rFonts w:ascii="Traditional Arabic" w:eastAsia="Times New Roman" w:hAnsi="Traditional Arabic" w:cs="Traditional Arabic" w:hint="cs"/>
          <w:sz w:val="32"/>
          <w:szCs w:val="32"/>
          <w:rtl/>
        </w:rPr>
        <w:t xml:space="preserve">.   </w:t>
      </w:r>
    </w:p>
    <w:p w:rsidR="00520C6C" w:rsidRPr="007F5EBF" w:rsidRDefault="00520C6C" w:rsidP="00520C6C"/>
    <w:bookmarkEnd w:id="0"/>
    <w:p w:rsidR="00520C6C" w:rsidRPr="00520C6C" w:rsidRDefault="00520C6C">
      <w:pPr>
        <w:rPr>
          <w:rFonts w:hint="cs"/>
        </w:rPr>
      </w:pPr>
    </w:p>
    <w:sectPr w:rsidR="00520C6C" w:rsidRPr="00520C6C"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B32" w:rsidRDefault="00413B32" w:rsidP="0068300B">
      <w:pPr>
        <w:spacing w:after="0" w:line="240" w:lineRule="auto"/>
      </w:pPr>
      <w:r>
        <w:separator/>
      </w:r>
    </w:p>
  </w:endnote>
  <w:endnote w:type="continuationSeparator" w:id="0">
    <w:p w:rsidR="00413B32" w:rsidRDefault="00413B32" w:rsidP="0068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B32" w:rsidRDefault="00413B32" w:rsidP="0068300B">
      <w:pPr>
        <w:spacing w:after="0" w:line="240" w:lineRule="auto"/>
      </w:pPr>
      <w:r>
        <w:separator/>
      </w:r>
    </w:p>
  </w:footnote>
  <w:footnote w:type="continuationSeparator" w:id="0">
    <w:p w:rsidR="00413B32" w:rsidRDefault="00413B32" w:rsidP="00683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00861208"/>
      <w:docPartObj>
        <w:docPartGallery w:val="Page Numbers (Top of Page)"/>
        <w:docPartUnique/>
      </w:docPartObj>
    </w:sdtPr>
    <w:sdtContent>
      <w:p w:rsidR="0068300B" w:rsidRDefault="0068300B">
        <w:pPr>
          <w:pStyle w:val="a3"/>
          <w:jc w:val="center"/>
        </w:pPr>
        <w:r>
          <w:fldChar w:fldCharType="begin"/>
        </w:r>
        <w:r>
          <w:instrText>PAGE   \* MERGEFORMAT</w:instrText>
        </w:r>
        <w:r>
          <w:fldChar w:fldCharType="separate"/>
        </w:r>
        <w:r w:rsidR="00ED32A5" w:rsidRPr="00ED32A5">
          <w:rPr>
            <w:noProof/>
            <w:rtl/>
            <w:lang w:val="ar-SA"/>
          </w:rPr>
          <w:t>3</w:t>
        </w:r>
        <w:r>
          <w:fldChar w:fldCharType="end"/>
        </w:r>
      </w:p>
    </w:sdtContent>
  </w:sdt>
  <w:p w:rsidR="0068300B" w:rsidRDefault="006830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6C"/>
    <w:rsid w:val="00095408"/>
    <w:rsid w:val="00150D47"/>
    <w:rsid w:val="001709E8"/>
    <w:rsid w:val="001E029C"/>
    <w:rsid w:val="00250977"/>
    <w:rsid w:val="003A0879"/>
    <w:rsid w:val="00413B32"/>
    <w:rsid w:val="004641E9"/>
    <w:rsid w:val="00520C6C"/>
    <w:rsid w:val="0068300B"/>
    <w:rsid w:val="006E02D0"/>
    <w:rsid w:val="00832A71"/>
    <w:rsid w:val="008C5C0D"/>
    <w:rsid w:val="00956627"/>
    <w:rsid w:val="00C20C4A"/>
    <w:rsid w:val="00CD74B7"/>
    <w:rsid w:val="00D56E78"/>
    <w:rsid w:val="00ED32A5"/>
    <w:rsid w:val="00F21144"/>
    <w:rsid w:val="00F66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16B1B-4064-4518-8A14-68787C3D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C6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00B"/>
    <w:pPr>
      <w:tabs>
        <w:tab w:val="center" w:pos="4153"/>
        <w:tab w:val="right" w:pos="8306"/>
      </w:tabs>
      <w:spacing w:after="0" w:line="240" w:lineRule="auto"/>
    </w:pPr>
  </w:style>
  <w:style w:type="character" w:customStyle="1" w:styleId="Char">
    <w:name w:val="رأس الصفحة Char"/>
    <w:basedOn w:val="a0"/>
    <w:link w:val="a3"/>
    <w:uiPriority w:val="99"/>
    <w:rsid w:val="0068300B"/>
  </w:style>
  <w:style w:type="paragraph" w:styleId="a4">
    <w:name w:val="footer"/>
    <w:basedOn w:val="a"/>
    <w:link w:val="Char0"/>
    <w:uiPriority w:val="99"/>
    <w:unhideWhenUsed/>
    <w:rsid w:val="0068300B"/>
    <w:pPr>
      <w:tabs>
        <w:tab w:val="center" w:pos="4153"/>
        <w:tab w:val="right" w:pos="8306"/>
      </w:tabs>
      <w:spacing w:after="0" w:line="240" w:lineRule="auto"/>
    </w:pPr>
  </w:style>
  <w:style w:type="character" w:customStyle="1" w:styleId="Char0">
    <w:name w:val="تذييل الصفحة Char"/>
    <w:basedOn w:val="a0"/>
    <w:link w:val="a4"/>
    <w:uiPriority w:val="99"/>
    <w:rsid w:val="0068300B"/>
  </w:style>
  <w:style w:type="character" w:styleId="Hyperlink">
    <w:name w:val="Hyperlink"/>
    <w:basedOn w:val="a0"/>
    <w:uiPriority w:val="99"/>
    <w:unhideWhenUsed/>
    <w:rsid w:val="003A08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51320">
      <w:bodyDiv w:val="1"/>
      <w:marLeft w:val="0"/>
      <w:marRight w:val="0"/>
      <w:marTop w:val="0"/>
      <w:marBottom w:val="0"/>
      <w:divBdr>
        <w:top w:val="none" w:sz="0" w:space="0" w:color="auto"/>
        <w:left w:val="none" w:sz="0" w:space="0" w:color="auto"/>
        <w:bottom w:val="none" w:sz="0" w:space="0" w:color="auto"/>
        <w:right w:val="none" w:sz="0" w:space="0" w:color="auto"/>
      </w:divBdr>
    </w:div>
    <w:div w:id="13682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1020</Words>
  <Characters>5814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2023-02-23T20:30:00Z</cp:lastPrinted>
  <dcterms:created xsi:type="dcterms:W3CDTF">2023-02-23T14:07:00Z</dcterms:created>
  <dcterms:modified xsi:type="dcterms:W3CDTF">2023-02-23T20:31:00Z</dcterms:modified>
</cp:coreProperties>
</file>