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C63B8" w:rsidRPr="007C41F9" w:rsidRDefault="00FC63B8" w:rsidP="00FC63B8">
      <w:pPr>
        <w:jc w:val="center"/>
        <w:rPr>
          <w:rFonts w:ascii="Traditional Arabic" w:hAnsi="Traditional Arabic" w:cs="Traditional Arabic"/>
          <w:b/>
          <w:bCs/>
          <w:sz w:val="32"/>
          <w:szCs w:val="32"/>
        </w:rPr>
      </w:pPr>
      <w:r w:rsidRPr="007C41F9">
        <w:rPr>
          <w:rFonts w:ascii="Traditional Arabic" w:hAnsi="Traditional Arabic" w:cs="Traditional Arabic"/>
          <w:b/>
          <w:bCs/>
          <w:sz w:val="32"/>
          <w:szCs w:val="32"/>
          <w:rtl/>
        </w:rPr>
        <w:t>الخطبة الأولى</w:t>
      </w:r>
    </w:p>
    <w:p w:rsidR="00FC63B8" w:rsidRPr="007C41F9" w:rsidRDefault="00FC63B8" w:rsidP="00FC63B8">
      <w:pPr>
        <w:bidi/>
        <w:jc w:val="both"/>
        <w:rPr>
          <w:rFonts w:ascii="Traditional Arabic" w:hAnsi="Traditional Arabic" w:cs="Traditional Arabic"/>
          <w:b/>
          <w:bCs/>
          <w:sz w:val="36"/>
          <w:szCs w:val="36"/>
        </w:rPr>
      </w:pPr>
      <w:r w:rsidRPr="007C41F9">
        <w:rPr>
          <w:rFonts w:ascii="Traditional Arabic" w:hAnsi="Traditional Arabic" w:cs="Traditional Arabic"/>
          <w:b/>
          <w:bCs/>
          <w:sz w:val="36"/>
          <w:szCs w:val="36"/>
          <w:rtl/>
        </w:rPr>
        <w:t xml:space="preserve">إن الحمد لله، نحمده ونستعينه ونستهديه، ونستغفره ونتوب إليه، ونعوذ بالله من شرور أنفسنا، ومن سيئات أعمالنا، من يهده الله فلا مضل له، ومن يضلل فلا هادي له، وأشهد ألا إله إلا الله وحده لا شريك له، وأشهد أن محمدا عبده ورسوله، وصفيه وخليله، وخيرته من خلقه، صلى الله وسلم وبارك عليه، وعلى </w:t>
      </w:r>
      <w:proofErr w:type="spellStart"/>
      <w:r w:rsidRPr="007C41F9">
        <w:rPr>
          <w:rFonts w:ascii="Traditional Arabic" w:hAnsi="Traditional Arabic" w:cs="Traditional Arabic"/>
          <w:b/>
          <w:bCs/>
          <w:sz w:val="36"/>
          <w:szCs w:val="36"/>
          <w:rtl/>
        </w:rPr>
        <w:t>آله</w:t>
      </w:r>
      <w:proofErr w:type="spellEnd"/>
      <w:r w:rsidRPr="007C41F9">
        <w:rPr>
          <w:rFonts w:ascii="Traditional Arabic" w:hAnsi="Traditional Arabic" w:cs="Traditional Arabic"/>
          <w:b/>
          <w:bCs/>
          <w:sz w:val="36"/>
          <w:szCs w:val="36"/>
          <w:rtl/>
        </w:rPr>
        <w:t xml:space="preserve"> وصحبه وسلم تسليما</w:t>
      </w:r>
      <w:r w:rsidR="00AF3F12">
        <w:rPr>
          <w:rFonts w:ascii="Traditional Arabic" w:hAnsi="Traditional Arabic" w:cs="Traditional Arabic"/>
          <w:b/>
          <w:bCs/>
          <w:sz w:val="36"/>
          <w:szCs w:val="36"/>
          <w:rtl/>
        </w:rPr>
        <w:t xml:space="preserve"> كثيرا إلى يوم الدين</w:t>
      </w:r>
      <w:r w:rsidR="00AF3F12">
        <w:rPr>
          <w:rFonts w:ascii="Traditional Arabic" w:hAnsi="Traditional Arabic" w:cs="Traditional Arabic" w:hint="cs"/>
          <w:b/>
          <w:bCs/>
          <w:sz w:val="36"/>
          <w:szCs w:val="36"/>
          <w:rtl/>
        </w:rPr>
        <w:t>.</w:t>
      </w:r>
    </w:p>
    <w:p w:rsidR="00FC63B8" w:rsidRPr="00213B12" w:rsidRDefault="00FC63B8" w:rsidP="00213B12">
      <w:pPr>
        <w:bidi/>
        <w:jc w:val="both"/>
        <w:rPr>
          <w:rFonts w:ascii="Traditional Arabic" w:hAnsi="Traditional Arabic" w:cs="Traditional Arabic"/>
          <w:b/>
          <w:bCs/>
          <w:color w:val="FF0000"/>
          <w:sz w:val="36"/>
          <w:szCs w:val="36"/>
          <w:rtl/>
        </w:rPr>
      </w:pPr>
      <w:proofErr w:type="gramStart"/>
      <w:r w:rsidRPr="007C41F9">
        <w:rPr>
          <w:rFonts w:ascii="Traditional Arabic" w:hAnsi="Traditional Arabic" w:cs="Traditional Arabic"/>
          <w:b/>
          <w:bCs/>
          <w:sz w:val="36"/>
          <w:szCs w:val="36"/>
          <w:rtl/>
        </w:rPr>
        <w:t>{</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b/>
          <w:bCs/>
          <w:color w:val="FF0000"/>
          <w:sz w:val="36"/>
          <w:szCs w:val="36"/>
          <w:shd w:val="clear" w:color="auto" w:fill="FFFFFF"/>
          <w:rtl/>
        </w:rPr>
        <w:t>يَٰٓأَيُّهَا</w:t>
      </w:r>
      <w:proofErr w:type="spellEnd"/>
      <w:proofErr w:type="gram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b/>
          <w:bCs/>
          <w:color w:val="FF0000"/>
          <w:sz w:val="36"/>
          <w:szCs w:val="36"/>
          <w:shd w:val="clear" w:color="auto" w:fill="FFFFFF"/>
          <w:rtl/>
        </w:rPr>
        <w:t>ٱلنَّاسُ</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b/>
          <w:bCs/>
          <w:color w:val="FF0000"/>
          <w:sz w:val="36"/>
          <w:szCs w:val="36"/>
          <w:shd w:val="clear" w:color="auto" w:fill="FFFFFF"/>
          <w:rtl/>
        </w:rPr>
        <w:t>ٱتَّقُواْ</w:t>
      </w:r>
      <w:proofErr w:type="spellEnd"/>
      <w:r w:rsidR="00213B12" w:rsidRPr="00213B12">
        <w:rPr>
          <w:rFonts w:ascii="Traditional Arabic" w:hAnsi="Traditional Arabic" w:cs="Traditional Arabic"/>
          <w:b/>
          <w:bCs/>
          <w:color w:val="FF0000"/>
          <w:sz w:val="36"/>
          <w:szCs w:val="36"/>
          <w:shd w:val="clear" w:color="auto" w:fill="FFFFFF"/>
          <w:rtl/>
        </w:rPr>
        <w:t xml:space="preserve"> رَبَّكُمُ </w:t>
      </w:r>
      <w:proofErr w:type="spellStart"/>
      <w:r w:rsidR="00213B12" w:rsidRPr="00213B12">
        <w:rPr>
          <w:rFonts w:ascii="Traditional Arabic" w:hAnsi="Traditional Arabic" w:cs="Traditional Arabic"/>
          <w:b/>
          <w:bCs/>
          <w:color w:val="FF0000"/>
          <w:sz w:val="36"/>
          <w:szCs w:val="36"/>
          <w:shd w:val="clear" w:color="auto" w:fill="FFFFFF"/>
          <w:rtl/>
        </w:rPr>
        <w:t>ٱلَّذِي</w:t>
      </w:r>
      <w:proofErr w:type="spellEnd"/>
      <w:r w:rsidR="00213B12" w:rsidRPr="00213B12">
        <w:rPr>
          <w:rFonts w:ascii="Traditional Arabic" w:hAnsi="Traditional Arabic" w:cs="Traditional Arabic"/>
          <w:b/>
          <w:bCs/>
          <w:color w:val="FF0000"/>
          <w:sz w:val="36"/>
          <w:szCs w:val="36"/>
          <w:shd w:val="clear" w:color="auto" w:fill="FFFFFF"/>
          <w:rtl/>
        </w:rPr>
        <w:t xml:space="preserve"> خَلَقَكُم مِّن </w:t>
      </w:r>
      <w:proofErr w:type="spellStart"/>
      <w:r w:rsidR="00213B12" w:rsidRPr="00213B12">
        <w:rPr>
          <w:rFonts w:ascii="Traditional Arabic" w:hAnsi="Traditional Arabic" w:cs="Traditional Arabic"/>
          <w:b/>
          <w:bCs/>
          <w:color w:val="FF0000"/>
          <w:sz w:val="36"/>
          <w:szCs w:val="36"/>
          <w:shd w:val="clear" w:color="auto" w:fill="FFFFFF"/>
          <w:rtl/>
        </w:rPr>
        <w:t>نَّفۡس</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وَٰحِد</w:t>
      </w:r>
      <w:r w:rsidR="00213B12" w:rsidRPr="00213B12">
        <w:rPr>
          <w:rFonts w:ascii="Traditional Arabic" w:hAnsi="Traditional Arabic" w:cs="Traditional Arabic"/>
          <w:b/>
          <w:bCs/>
          <w:color w:val="FF0000"/>
          <w:sz w:val="36"/>
          <w:szCs w:val="36"/>
          <w:shd w:val="clear" w:color="auto" w:fill="FFFFFF"/>
          <w:rtl/>
        </w:rPr>
        <w:t>َة</w:t>
      </w:r>
      <w:proofErr w:type="spellEnd"/>
      <w:r w:rsidR="00213B12" w:rsidRPr="00213B12">
        <w:rPr>
          <w:rFonts w:ascii="Times New Roman" w:hAnsi="Times New Roman" w:cs="Times New Roman" w:hint="cs"/>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وَخَلَقَ</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مِنۡهَا</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زَوۡجَهَا</w:t>
      </w:r>
      <w:proofErr w:type="spellEnd"/>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وَبَثَّ</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مِنۡهُمَا</w:t>
      </w:r>
      <w:proofErr w:type="spellEnd"/>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رِجَالا</w:t>
      </w:r>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كَثِيرا</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وَنِسَآء</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وَٱتَّقُواْ</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ٱللَّهَ</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ٱلَّذِي</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تَسَآءَلُونَ</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بِهِۦ</w:t>
      </w:r>
      <w:proofErr w:type="spellEnd"/>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وَٱلۡأَرۡحَامَۚ</w:t>
      </w:r>
      <w:proofErr w:type="spellEnd"/>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إِنَّ</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ٱللَّهَ</w:t>
      </w:r>
      <w:proofErr w:type="spellEnd"/>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كَانَ</w:t>
      </w:r>
      <w:r w:rsidR="00213B12" w:rsidRPr="00213B12">
        <w:rPr>
          <w:rFonts w:ascii="Traditional Arabic" w:hAnsi="Traditional Arabic" w:cs="Traditional Arabic"/>
          <w:b/>
          <w:bCs/>
          <w:color w:val="FF0000"/>
          <w:sz w:val="36"/>
          <w:szCs w:val="36"/>
          <w:shd w:val="clear" w:color="auto" w:fill="FFFFFF"/>
          <w:rtl/>
        </w:rPr>
        <w:t xml:space="preserve"> </w:t>
      </w:r>
      <w:proofErr w:type="spellStart"/>
      <w:r w:rsidR="00213B12" w:rsidRPr="00213B12">
        <w:rPr>
          <w:rFonts w:ascii="Traditional Arabic" w:hAnsi="Traditional Arabic" w:cs="Traditional Arabic" w:hint="cs"/>
          <w:b/>
          <w:bCs/>
          <w:color w:val="FF0000"/>
          <w:sz w:val="36"/>
          <w:szCs w:val="36"/>
          <w:shd w:val="clear" w:color="auto" w:fill="FFFFFF"/>
          <w:rtl/>
        </w:rPr>
        <w:t>عَلَيۡكُمۡ</w:t>
      </w:r>
      <w:proofErr w:type="spellEnd"/>
      <w:r w:rsidR="00213B12" w:rsidRPr="00213B12">
        <w:rPr>
          <w:rFonts w:ascii="Traditional Arabic" w:hAnsi="Traditional Arabic" w:cs="Traditional Arabic"/>
          <w:b/>
          <w:bCs/>
          <w:color w:val="FF0000"/>
          <w:sz w:val="36"/>
          <w:szCs w:val="36"/>
          <w:shd w:val="clear" w:color="auto" w:fill="FFFFFF"/>
          <w:rtl/>
        </w:rPr>
        <w:t xml:space="preserve"> </w:t>
      </w:r>
      <w:r w:rsidR="00213B12" w:rsidRPr="00213B12">
        <w:rPr>
          <w:rFonts w:ascii="Traditional Arabic" w:hAnsi="Traditional Arabic" w:cs="Traditional Arabic" w:hint="cs"/>
          <w:b/>
          <w:bCs/>
          <w:color w:val="FF0000"/>
          <w:sz w:val="36"/>
          <w:szCs w:val="36"/>
          <w:shd w:val="clear" w:color="auto" w:fill="FFFFFF"/>
          <w:rtl/>
        </w:rPr>
        <w:t>رَق</w:t>
      </w:r>
      <w:r w:rsidR="00213B12" w:rsidRPr="00213B12">
        <w:rPr>
          <w:rFonts w:ascii="Traditional Arabic" w:hAnsi="Traditional Arabic" w:cs="Traditional Arabic"/>
          <w:b/>
          <w:bCs/>
          <w:color w:val="FF0000"/>
          <w:sz w:val="36"/>
          <w:szCs w:val="36"/>
          <w:shd w:val="clear" w:color="auto" w:fill="FFFFFF"/>
          <w:rtl/>
        </w:rPr>
        <w:t>ِيبا</w:t>
      </w:r>
      <w:r w:rsidRPr="007C41F9">
        <w:rPr>
          <w:rFonts w:ascii="Traditional Arabic" w:hAnsi="Traditional Arabic" w:cs="Traditional Arabic"/>
          <w:b/>
          <w:bCs/>
          <w:sz w:val="36"/>
          <w:szCs w:val="36"/>
          <w:rtl/>
        </w:rPr>
        <w:t>}</w:t>
      </w:r>
      <w:r w:rsidR="00AF3F12">
        <w:rPr>
          <w:rFonts w:ascii="Traditional Arabic" w:hAnsi="Traditional Arabic" w:cs="Traditional Arabic" w:hint="cs"/>
          <w:b/>
          <w:bCs/>
          <w:sz w:val="36"/>
          <w:szCs w:val="36"/>
          <w:rtl/>
        </w:rPr>
        <w:t>.</w:t>
      </w:r>
    </w:p>
    <w:p w:rsidR="00AF3F12" w:rsidRPr="00F2163D" w:rsidRDefault="00AF3F12" w:rsidP="00AF3F12">
      <w:pPr>
        <w:bidi/>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أما بعد...</w:t>
      </w:r>
    </w:p>
    <w:p w:rsidR="006A2EAF" w:rsidRPr="00F2163D" w:rsidRDefault="009F7EE7" w:rsidP="0038026F">
      <w:pPr>
        <w:bidi/>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 xml:space="preserve">اتقوا الله تعالى أيها المسلمون، </w:t>
      </w:r>
      <w:r w:rsidR="00AF3F12" w:rsidRPr="00F2163D">
        <w:rPr>
          <w:rFonts w:ascii="Traditional Arabic" w:hAnsi="Traditional Arabic" w:cs="Traditional Arabic" w:hint="cs"/>
          <w:sz w:val="36"/>
          <w:szCs w:val="36"/>
          <w:rtl/>
        </w:rPr>
        <w:t>و</w:t>
      </w:r>
      <w:r w:rsidR="0038026F" w:rsidRPr="00F2163D">
        <w:rPr>
          <w:rFonts w:ascii="Traditional Arabic" w:hAnsi="Traditional Arabic" w:cs="Traditional Arabic" w:hint="cs"/>
          <w:sz w:val="36"/>
          <w:szCs w:val="36"/>
          <w:rtl/>
        </w:rPr>
        <w:t>احفظوا حدوده ولا تقربوها، وراقبوه في خلقه، ولا تعتدوا، فالله لا يحب المعتدين.</w:t>
      </w:r>
    </w:p>
    <w:p w:rsidR="00AF3F12" w:rsidRPr="00F2163D" w:rsidRDefault="00AF3F12" w:rsidP="00945B3D">
      <w:pPr>
        <w:bidi/>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أيها المسلمون:</w:t>
      </w:r>
    </w:p>
    <w:p w:rsidR="00AF3F12" w:rsidRPr="00F2163D" w:rsidRDefault="00AF3F12" w:rsidP="00945B3D">
      <w:pPr>
        <w:bidi/>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شريعة الإسلام هي أعظم الشرائع، وأجل الطرق، وأكمل المناهج، جاءت لإصلاح أحوال الناس، وتنظيم حياتهم وعلاقاتهم، فحفظت حقوق المجتمعات، وصانت حقوق الأفراد.</w:t>
      </w:r>
    </w:p>
    <w:p w:rsidR="00AF3F12" w:rsidRPr="00F2163D" w:rsidRDefault="00AF3F12" w:rsidP="00945B3D">
      <w:pPr>
        <w:bidi/>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ولما كان من أشد ما يهدم المجتمعات، ويفتك بعلاقات الأفراد هو الاعتداء على الأعراض، جاءت هذه الشريعة العظيمة بالتحذير من الاعتداء وتحريمه، والحث على كل ما يحفظ علاقات الناس ببعضها.</w:t>
      </w:r>
    </w:p>
    <w:p w:rsidR="00AF3F12" w:rsidRPr="00F2163D" w:rsidRDefault="00AF3F12" w:rsidP="00945B3D">
      <w:pPr>
        <w:bidi/>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ولقد علم الله تعالى أن الموفق من عباده هو من كف شره عن الخلق، وحفظ لسانه من الخوض في أعراض المسلمين، فكانت الجنة جزاء له.</w:t>
      </w:r>
    </w:p>
    <w:p w:rsidR="00945B3D" w:rsidRPr="00F2163D" w:rsidRDefault="00AF3F12" w:rsidP="00E85F3A">
      <w:pPr>
        <w:bidi/>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 xml:space="preserve">عن سهل بن سعد الساعدي </w:t>
      </w:r>
      <w:r w:rsidRPr="00F2163D">
        <w:rPr>
          <w:rFonts w:ascii="Traditional Arabic" w:hAnsi="Traditional Arabic" w:cs="Traditional Arabic"/>
          <w:sz w:val="36"/>
          <w:szCs w:val="36"/>
          <w:rtl/>
        </w:rPr>
        <w:t>–</w:t>
      </w:r>
      <w:r w:rsidRPr="00F2163D">
        <w:rPr>
          <w:rFonts w:ascii="Traditional Arabic" w:hAnsi="Traditional Arabic" w:cs="Traditional Arabic" w:hint="cs"/>
          <w:sz w:val="36"/>
          <w:szCs w:val="36"/>
          <w:rtl/>
        </w:rPr>
        <w:t xml:space="preserve">رضي الله عنه- </w:t>
      </w:r>
      <w:r w:rsidR="00E85F3A" w:rsidRPr="00F2163D">
        <w:rPr>
          <w:rFonts w:ascii="Traditional Arabic" w:hAnsi="Traditional Arabic" w:cs="Traditional Arabic"/>
          <w:sz w:val="36"/>
          <w:szCs w:val="36"/>
          <w:rtl/>
        </w:rPr>
        <w:t>عَنِ النَّبِيِّ صَلَّى</w:t>
      </w:r>
      <w:r w:rsidR="00E85F3A" w:rsidRPr="00F2163D">
        <w:rPr>
          <w:rFonts w:ascii="Traditional Arabic" w:hAnsi="Traditional Arabic" w:cs="Traditional Arabic"/>
          <w:sz w:val="36"/>
          <w:szCs w:val="36"/>
          <w:rtl/>
        </w:rPr>
        <w:t xml:space="preserve"> اللهُ عَلَيْهِ وَسَلَّمَ قَالَ</w:t>
      </w:r>
      <w:r w:rsidRPr="00F2163D">
        <w:rPr>
          <w:rFonts w:ascii="Traditional Arabic" w:hAnsi="Traditional Arabic" w:cs="Traditional Arabic" w:hint="cs"/>
          <w:sz w:val="36"/>
          <w:szCs w:val="36"/>
          <w:rtl/>
        </w:rPr>
        <w:t>: (</w:t>
      </w:r>
      <w:r w:rsidR="00945B3D" w:rsidRPr="00F2163D">
        <w:rPr>
          <w:rFonts w:ascii="Traditional Arabic" w:hAnsi="Traditional Arabic" w:cs="Traditional Arabic"/>
          <w:sz w:val="36"/>
          <w:szCs w:val="36"/>
          <w:shd w:val="clear" w:color="auto" w:fill="F9F9F9"/>
          <w:rtl/>
        </w:rPr>
        <w:t>مَن يَضْمَن لي ما بيْنَ لَحْيَيْهِ وما بيْنَ رِجْلَيْهِ، أضْمَنْ له الجَنَّةَ</w:t>
      </w:r>
      <w:r w:rsidRPr="00F2163D">
        <w:rPr>
          <w:rFonts w:ascii="Traditional Arabic" w:hAnsi="Traditional Arabic" w:cs="Traditional Arabic" w:hint="cs"/>
          <w:sz w:val="36"/>
          <w:szCs w:val="36"/>
          <w:rtl/>
        </w:rPr>
        <w:t>). رواه البخاري</w:t>
      </w:r>
    </w:p>
    <w:p w:rsidR="00AF3F12" w:rsidRPr="00F2163D" w:rsidRDefault="00AF3F12" w:rsidP="00945B3D">
      <w:pPr>
        <w:bidi/>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lastRenderedPageBreak/>
        <w:t xml:space="preserve">وفي المقابل كان الوعيد لمن سلط لسانه على الناس، ولو بالهمز أو اللمز، قال تعالى: </w:t>
      </w:r>
      <w:proofErr w:type="gramStart"/>
      <w:r w:rsidRPr="00F2163D">
        <w:rPr>
          <w:rFonts w:ascii="Traditional Arabic" w:hAnsi="Traditional Arabic" w:cs="Traditional Arabic" w:hint="cs"/>
          <w:sz w:val="36"/>
          <w:szCs w:val="36"/>
          <w:rtl/>
        </w:rPr>
        <w:t>{</w:t>
      </w:r>
      <w:r w:rsidR="009D126F" w:rsidRPr="00F2163D">
        <w:rPr>
          <w:rFonts w:ascii="Traditional Arabic" w:hAnsi="Traditional Arabic" w:cs="Traditional Arabic"/>
          <w:color w:val="FF0000"/>
          <w:sz w:val="36"/>
          <w:szCs w:val="36"/>
          <w:rtl/>
        </w:rPr>
        <w:t xml:space="preserve"> </w:t>
      </w:r>
      <w:proofErr w:type="spellStart"/>
      <w:r w:rsidR="009D126F" w:rsidRPr="00F2163D">
        <w:rPr>
          <w:rFonts w:ascii="Traditional Arabic" w:hAnsi="Traditional Arabic" w:cs="Traditional Arabic"/>
          <w:color w:val="FF0000"/>
          <w:sz w:val="36"/>
          <w:szCs w:val="36"/>
          <w:rtl/>
        </w:rPr>
        <w:t>وَيۡل</w:t>
      </w:r>
      <w:proofErr w:type="spellEnd"/>
      <w:proofErr w:type="gramEnd"/>
      <w:r w:rsidR="009D126F" w:rsidRPr="00F2163D">
        <w:rPr>
          <w:rFonts w:ascii="Times New Roman" w:hAnsi="Times New Roman" w:cs="Times New Roman" w:hint="cs"/>
          <w:color w:val="FF0000"/>
          <w:sz w:val="36"/>
          <w:szCs w:val="36"/>
          <w:rtl/>
        </w:rPr>
        <w:t xml:space="preserve"> </w:t>
      </w:r>
      <w:r w:rsidR="009D126F" w:rsidRPr="00F2163D">
        <w:rPr>
          <w:rFonts w:ascii="Traditional Arabic" w:hAnsi="Traditional Arabic" w:cs="Traditional Arabic" w:hint="cs"/>
          <w:color w:val="FF0000"/>
          <w:sz w:val="36"/>
          <w:szCs w:val="36"/>
          <w:rtl/>
        </w:rPr>
        <w:t>لِّكُلِّ</w:t>
      </w:r>
      <w:r w:rsidR="009D126F" w:rsidRPr="00F2163D">
        <w:rPr>
          <w:rFonts w:ascii="Traditional Arabic" w:hAnsi="Traditional Arabic" w:cs="Traditional Arabic"/>
          <w:color w:val="FF0000"/>
          <w:sz w:val="36"/>
          <w:szCs w:val="36"/>
          <w:rtl/>
        </w:rPr>
        <w:t xml:space="preserve"> </w:t>
      </w:r>
      <w:r w:rsidR="009D126F" w:rsidRPr="00F2163D">
        <w:rPr>
          <w:rFonts w:ascii="Traditional Arabic" w:hAnsi="Traditional Arabic" w:cs="Traditional Arabic" w:hint="cs"/>
          <w:color w:val="FF0000"/>
          <w:sz w:val="36"/>
          <w:szCs w:val="36"/>
          <w:rtl/>
        </w:rPr>
        <w:t>هُمَزَة</w:t>
      </w:r>
      <w:r w:rsidR="009D126F" w:rsidRPr="00F2163D">
        <w:rPr>
          <w:rFonts w:ascii="Traditional Arabic" w:hAnsi="Traditional Arabic" w:cs="Traditional Arabic"/>
          <w:color w:val="FF0000"/>
          <w:sz w:val="36"/>
          <w:szCs w:val="36"/>
          <w:rtl/>
        </w:rPr>
        <w:t xml:space="preserve"> </w:t>
      </w:r>
      <w:r w:rsidR="009D126F" w:rsidRPr="00F2163D">
        <w:rPr>
          <w:rFonts w:ascii="Traditional Arabic" w:hAnsi="Traditional Arabic" w:cs="Traditional Arabic" w:hint="cs"/>
          <w:color w:val="FF0000"/>
          <w:sz w:val="36"/>
          <w:szCs w:val="36"/>
          <w:rtl/>
        </w:rPr>
        <w:t>لُّمَزَةٍ</w:t>
      </w:r>
      <w:r w:rsidR="009D126F" w:rsidRPr="00F2163D">
        <w:rPr>
          <w:rFonts w:ascii="Traditional Arabic" w:hAnsi="Traditional Arabic" w:cs="Traditional Arabic" w:hint="cs"/>
          <w:sz w:val="36"/>
          <w:szCs w:val="36"/>
          <w:rtl/>
        </w:rPr>
        <w:t xml:space="preserve"> }، ثم ذكر الله تعالى عقابه بأن له {</w:t>
      </w:r>
      <w:r w:rsidR="009D126F" w:rsidRPr="00F2163D">
        <w:rPr>
          <w:rFonts w:ascii="Traditional Arabic" w:hAnsi="Traditional Arabic" w:cs="Traditional Arabic"/>
          <w:color w:val="FF0000"/>
          <w:sz w:val="36"/>
          <w:szCs w:val="36"/>
          <w:rtl/>
        </w:rPr>
        <w:t xml:space="preserve">نَارُ </w:t>
      </w:r>
      <w:proofErr w:type="spellStart"/>
      <w:r w:rsidR="009D126F" w:rsidRPr="00F2163D">
        <w:rPr>
          <w:rFonts w:ascii="Traditional Arabic" w:hAnsi="Traditional Arabic" w:cs="Traditional Arabic"/>
          <w:color w:val="FF0000"/>
          <w:sz w:val="36"/>
          <w:szCs w:val="36"/>
          <w:rtl/>
        </w:rPr>
        <w:t>ٱللَّهِ</w:t>
      </w:r>
      <w:proofErr w:type="spellEnd"/>
      <w:r w:rsidR="009D126F" w:rsidRPr="00F2163D">
        <w:rPr>
          <w:rFonts w:ascii="Traditional Arabic" w:hAnsi="Traditional Arabic" w:cs="Traditional Arabic"/>
          <w:color w:val="FF0000"/>
          <w:sz w:val="36"/>
          <w:szCs w:val="36"/>
          <w:rtl/>
        </w:rPr>
        <w:t xml:space="preserve"> </w:t>
      </w:r>
      <w:proofErr w:type="spellStart"/>
      <w:r w:rsidR="009D126F" w:rsidRPr="00F2163D">
        <w:rPr>
          <w:rFonts w:ascii="Traditional Arabic" w:hAnsi="Traditional Arabic" w:cs="Traditional Arabic"/>
          <w:color w:val="FF0000"/>
          <w:sz w:val="36"/>
          <w:szCs w:val="36"/>
          <w:rtl/>
        </w:rPr>
        <w:t>ٱلۡمُوقَدَةُ</w:t>
      </w:r>
      <w:proofErr w:type="spellEnd"/>
      <w:r w:rsidR="009D126F" w:rsidRPr="00F2163D">
        <w:rPr>
          <w:rFonts w:ascii="Traditional Arabic" w:hAnsi="Traditional Arabic" w:cs="Traditional Arabic" w:hint="cs"/>
          <w:sz w:val="36"/>
          <w:szCs w:val="36"/>
          <w:rtl/>
        </w:rPr>
        <w:t>}.</w:t>
      </w:r>
    </w:p>
    <w:p w:rsidR="009D126F" w:rsidRPr="00F2163D" w:rsidRDefault="009D126F" w:rsidP="00945B3D">
      <w:pPr>
        <w:bidi/>
        <w:jc w:val="both"/>
        <w:rPr>
          <w:rFonts w:ascii="Traditional Arabic" w:hAnsi="Traditional Arabic" w:cs="Traditional Arabic"/>
          <w:b/>
          <w:bCs/>
          <w:sz w:val="36"/>
          <w:szCs w:val="36"/>
          <w:rtl/>
        </w:rPr>
      </w:pPr>
      <w:r w:rsidRPr="00F2163D">
        <w:rPr>
          <w:rFonts w:ascii="Traditional Arabic" w:hAnsi="Traditional Arabic" w:cs="Traditional Arabic" w:hint="cs"/>
          <w:b/>
          <w:bCs/>
          <w:sz w:val="36"/>
          <w:szCs w:val="36"/>
          <w:rtl/>
        </w:rPr>
        <w:t>أيها المسلمون:</w:t>
      </w:r>
    </w:p>
    <w:p w:rsidR="009D126F" w:rsidRPr="00F2163D" w:rsidRDefault="009D126F" w:rsidP="00945B3D">
      <w:pPr>
        <w:bidi/>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في تسارع الأحداث وكثرة الأخبار في هذا الزمان، يتناقل الناس في مجالسهم وفي مراسلاتهم وفي وسائل التواصل الاجتماعي من الأحداث والأخبار والطرائف الصوتية والمرئية ما لا يحصى لها كثرة، ولا يعلم لها منتهى.</w:t>
      </w:r>
    </w:p>
    <w:p w:rsidR="009D126F" w:rsidRPr="00F2163D" w:rsidRDefault="009D126F" w:rsidP="00945B3D">
      <w:pPr>
        <w:bidi/>
        <w:jc w:val="both"/>
        <w:rPr>
          <w:rFonts w:ascii="Traditional Arabic" w:hAnsi="Traditional Arabic" w:cs="Traditional Arabic" w:hint="cs"/>
          <w:sz w:val="36"/>
          <w:szCs w:val="36"/>
          <w:rtl/>
        </w:rPr>
      </w:pPr>
      <w:r w:rsidRPr="00F2163D">
        <w:rPr>
          <w:rFonts w:ascii="Traditional Arabic" w:hAnsi="Traditional Arabic" w:cs="Traditional Arabic" w:hint="cs"/>
          <w:sz w:val="36"/>
          <w:szCs w:val="36"/>
          <w:rtl/>
        </w:rPr>
        <w:t>قد طغت على حياة كثير من الناس حتى شغلتهم عن أهدافهم</w:t>
      </w:r>
      <w:r w:rsidR="00213B12" w:rsidRPr="00F2163D">
        <w:rPr>
          <w:rFonts w:ascii="Traditional Arabic" w:hAnsi="Traditional Arabic" w:cs="Traditional Arabic" w:hint="cs"/>
          <w:sz w:val="36"/>
          <w:szCs w:val="36"/>
          <w:rtl/>
        </w:rPr>
        <w:t>، وثبطتهم عن هممهم، وقل من أحسن استخدامها، وأجاد التعامل معها.</w:t>
      </w:r>
    </w:p>
    <w:p w:rsidR="00213B12" w:rsidRPr="00F2163D" w:rsidRDefault="00213B12" w:rsidP="00945B3D">
      <w:pPr>
        <w:bidi/>
        <w:jc w:val="both"/>
        <w:rPr>
          <w:rFonts w:ascii="Traditional Arabic" w:hAnsi="Traditional Arabic" w:cs="Traditional Arabic"/>
          <w:sz w:val="36"/>
          <w:szCs w:val="36"/>
          <w:rtl/>
        </w:rPr>
      </w:pPr>
      <w:r w:rsidRPr="00F2163D">
        <w:rPr>
          <w:rFonts w:ascii="Traditional Arabic" w:hAnsi="Traditional Arabic" w:cs="Traditional Arabic" w:hint="cs"/>
          <w:sz w:val="36"/>
          <w:szCs w:val="36"/>
          <w:rtl/>
        </w:rPr>
        <w:t>وإن مما غفل عنه كثير من الناس في تعاملهم مع هذه الوسائل، التساهل في أمر اللسان، فكثرت الغيبة والنميمة والوقيعة والكذب وحديث المرء ما لا يعنيه.</w:t>
      </w:r>
    </w:p>
    <w:p w:rsidR="009D126F" w:rsidRPr="00F2163D" w:rsidRDefault="00213B12" w:rsidP="00E85F3A">
      <w:pPr>
        <w:pStyle w:val="5"/>
        <w:shd w:val="clear" w:color="auto" w:fill="F9F9F9"/>
        <w:bidi/>
        <w:spacing w:before="0" w:beforeAutospacing="0"/>
        <w:jc w:val="both"/>
        <w:rPr>
          <w:b w:val="0"/>
          <w:bCs w:val="0"/>
          <w:color w:val="555555"/>
          <w:sz w:val="36"/>
          <w:szCs w:val="36"/>
          <w:rtl/>
        </w:rPr>
      </w:pPr>
      <w:r w:rsidRPr="00F2163D">
        <w:rPr>
          <w:rFonts w:ascii="Traditional Arabic" w:hAnsi="Traditional Arabic" w:cs="Traditional Arabic" w:hint="cs"/>
          <w:b w:val="0"/>
          <w:bCs w:val="0"/>
          <w:sz w:val="36"/>
          <w:szCs w:val="36"/>
          <w:rtl/>
        </w:rPr>
        <w:t xml:space="preserve">تصوروا أيها المسلمون ذلك الموقف العظيم، والنبي </w:t>
      </w:r>
      <w:r w:rsidRPr="00F2163D">
        <w:rPr>
          <w:rFonts w:ascii="Traditional Arabic" w:hAnsi="Traditional Arabic" w:cs="Traditional Arabic"/>
          <w:b w:val="0"/>
          <w:bCs w:val="0"/>
          <w:sz w:val="36"/>
          <w:szCs w:val="36"/>
          <w:rtl/>
        </w:rPr>
        <w:t>–</w:t>
      </w:r>
      <w:r w:rsidRPr="00F2163D">
        <w:rPr>
          <w:rFonts w:ascii="Traditional Arabic" w:hAnsi="Traditional Arabic" w:cs="Traditional Arabic" w:hint="cs"/>
          <w:b w:val="0"/>
          <w:bCs w:val="0"/>
          <w:sz w:val="36"/>
          <w:szCs w:val="36"/>
          <w:rtl/>
        </w:rPr>
        <w:t xml:space="preserve">صلى الله عليه وسلم- يسير مع أصحابه مسافرا، فإذا معاذ بن جبل </w:t>
      </w:r>
      <w:r w:rsidRPr="00F2163D">
        <w:rPr>
          <w:rFonts w:ascii="Traditional Arabic" w:hAnsi="Traditional Arabic" w:cs="Traditional Arabic"/>
          <w:b w:val="0"/>
          <w:bCs w:val="0"/>
          <w:sz w:val="36"/>
          <w:szCs w:val="36"/>
          <w:rtl/>
        </w:rPr>
        <w:t>–</w:t>
      </w:r>
      <w:r w:rsidRPr="00F2163D">
        <w:rPr>
          <w:rFonts w:ascii="Traditional Arabic" w:hAnsi="Traditional Arabic" w:cs="Traditional Arabic" w:hint="cs"/>
          <w:b w:val="0"/>
          <w:bCs w:val="0"/>
          <w:sz w:val="36"/>
          <w:szCs w:val="36"/>
          <w:rtl/>
        </w:rPr>
        <w:t xml:space="preserve">رضي الله عنه- يرى نفسه قريبا من رسول الله </w:t>
      </w:r>
      <w:r w:rsidRPr="00F2163D">
        <w:rPr>
          <w:rFonts w:ascii="Traditional Arabic" w:hAnsi="Traditional Arabic" w:cs="Traditional Arabic"/>
          <w:b w:val="0"/>
          <w:bCs w:val="0"/>
          <w:sz w:val="36"/>
          <w:szCs w:val="36"/>
          <w:rtl/>
        </w:rPr>
        <w:t>–</w:t>
      </w:r>
      <w:r w:rsidRPr="00F2163D">
        <w:rPr>
          <w:rFonts w:ascii="Traditional Arabic" w:hAnsi="Traditional Arabic" w:cs="Traditional Arabic" w:hint="cs"/>
          <w:b w:val="0"/>
          <w:bCs w:val="0"/>
          <w:sz w:val="36"/>
          <w:szCs w:val="36"/>
          <w:rtl/>
        </w:rPr>
        <w:t xml:space="preserve">صلى الله عليه وسلم-، فينتهز معاذ هذه الفرصة، ويقترب من رسول الله </w:t>
      </w:r>
      <w:r w:rsidRPr="00F2163D">
        <w:rPr>
          <w:rFonts w:ascii="Traditional Arabic" w:hAnsi="Traditional Arabic" w:cs="Traditional Arabic"/>
          <w:b w:val="0"/>
          <w:bCs w:val="0"/>
          <w:sz w:val="36"/>
          <w:szCs w:val="36"/>
          <w:rtl/>
        </w:rPr>
        <w:t>–</w:t>
      </w:r>
      <w:r w:rsidRPr="00F2163D">
        <w:rPr>
          <w:rFonts w:ascii="Traditional Arabic" w:hAnsi="Traditional Arabic" w:cs="Traditional Arabic" w:hint="cs"/>
          <w:b w:val="0"/>
          <w:bCs w:val="0"/>
          <w:sz w:val="36"/>
          <w:szCs w:val="36"/>
          <w:rtl/>
        </w:rPr>
        <w:t xml:space="preserve">صلى الله عليه وسلم- ويقول: يا رسول الله: </w:t>
      </w:r>
      <w:r w:rsidR="00945B3D" w:rsidRPr="00F2163D">
        <w:rPr>
          <w:rFonts w:ascii="Traditional Arabic" w:hAnsi="Traditional Arabic" w:cs="Traditional Arabic"/>
          <w:b w:val="0"/>
          <w:bCs w:val="0"/>
          <w:sz w:val="36"/>
          <w:szCs w:val="36"/>
          <w:rtl/>
        </w:rPr>
        <w:t>يا رسولَ اللهِ، أخبِرْني بعملٍ يُدخِلُني الجنَّةَ، ويباعدني منَ النَّارِ</w:t>
      </w:r>
      <w:r w:rsidR="00E85F3A" w:rsidRPr="00F2163D">
        <w:rPr>
          <w:rFonts w:ascii="Traditional Arabic" w:hAnsi="Traditional Arabic" w:cs="Traditional Arabic" w:hint="cs"/>
          <w:b w:val="0"/>
          <w:bCs w:val="0"/>
          <w:sz w:val="36"/>
          <w:szCs w:val="36"/>
          <w:rtl/>
        </w:rPr>
        <w:t>.</w:t>
      </w:r>
      <w:r w:rsidR="00945B3D" w:rsidRPr="00F2163D">
        <w:rPr>
          <w:rFonts w:ascii="Traditional Arabic" w:hAnsi="Traditional Arabic" w:cs="Traditional Arabic"/>
          <w:b w:val="0"/>
          <w:bCs w:val="0"/>
          <w:sz w:val="36"/>
          <w:szCs w:val="36"/>
          <w:rtl/>
        </w:rPr>
        <w:t xml:space="preserve"> </w:t>
      </w:r>
      <w:r w:rsidRPr="00F2163D">
        <w:rPr>
          <w:rFonts w:ascii="Traditional Arabic" w:hAnsi="Traditional Arabic" w:cs="Traditional Arabic" w:hint="cs"/>
          <w:b w:val="0"/>
          <w:bCs w:val="0"/>
          <w:sz w:val="36"/>
          <w:szCs w:val="36"/>
          <w:rtl/>
        </w:rPr>
        <w:t xml:space="preserve">فقال </w:t>
      </w:r>
      <w:r w:rsidRPr="00F2163D">
        <w:rPr>
          <w:rFonts w:ascii="Traditional Arabic" w:hAnsi="Traditional Arabic" w:cs="Traditional Arabic"/>
          <w:b w:val="0"/>
          <w:bCs w:val="0"/>
          <w:sz w:val="36"/>
          <w:szCs w:val="36"/>
          <w:rtl/>
        </w:rPr>
        <w:t>–</w:t>
      </w:r>
      <w:r w:rsidR="00E85F3A" w:rsidRPr="00F2163D">
        <w:rPr>
          <w:rFonts w:ascii="Traditional Arabic" w:hAnsi="Traditional Arabic" w:cs="Traditional Arabic"/>
          <w:b w:val="0"/>
          <w:bCs w:val="0"/>
          <w:sz w:val="36"/>
          <w:szCs w:val="36"/>
          <w:rtl/>
        </w:rPr>
        <w:t>صَلَّى</w:t>
      </w:r>
      <w:r w:rsidR="00E85F3A" w:rsidRPr="00F2163D">
        <w:rPr>
          <w:rFonts w:ascii="Traditional Arabic" w:hAnsi="Traditional Arabic" w:cs="Traditional Arabic"/>
          <w:b w:val="0"/>
          <w:bCs w:val="0"/>
          <w:sz w:val="36"/>
          <w:szCs w:val="36"/>
          <w:rtl/>
        </w:rPr>
        <w:t xml:space="preserve"> اللهُ عَلَيْهِ وَسَلَّمَ</w:t>
      </w:r>
      <w:r w:rsidRPr="00F2163D">
        <w:rPr>
          <w:rFonts w:ascii="Traditional Arabic" w:hAnsi="Traditional Arabic" w:cs="Traditional Arabic" w:hint="cs"/>
          <w:b w:val="0"/>
          <w:bCs w:val="0"/>
          <w:sz w:val="36"/>
          <w:szCs w:val="36"/>
          <w:rtl/>
        </w:rPr>
        <w:t>: (</w:t>
      </w:r>
      <w:r w:rsidR="00945B3D" w:rsidRPr="00F2163D">
        <w:rPr>
          <w:rFonts w:ascii="Traditional Arabic" w:hAnsi="Traditional Arabic" w:cs="Traditional Arabic" w:hint="cs"/>
          <w:b w:val="0"/>
          <w:bCs w:val="0"/>
          <w:color w:val="000000" w:themeColor="text1"/>
          <w:sz w:val="36"/>
          <w:szCs w:val="36"/>
          <w:rtl/>
        </w:rPr>
        <w:t>ل</w:t>
      </w:r>
      <w:r w:rsidR="00945B3D" w:rsidRPr="00F2163D">
        <w:rPr>
          <w:rFonts w:ascii="Traditional Arabic" w:hAnsi="Traditional Arabic" w:cs="Traditional Arabic"/>
          <w:b w:val="0"/>
          <w:bCs w:val="0"/>
          <w:color w:val="000000" w:themeColor="text1"/>
          <w:sz w:val="36"/>
          <w:szCs w:val="36"/>
          <w:rtl/>
        </w:rPr>
        <w:t xml:space="preserve">قَدْ سَأَلْتَ عَنْ عَظِيمٍ، وَإِنَّهُ لَيَسِيرٌ عَلَى مَنْ يَسَّرَهُ اللَّهُ عَلَيْهِ، تَعْبُدُ اللَّهَ لَا تُشْرِكُ بِهِ شَيْئًا، وَتُقِيمُ الصَّلَاةَ، وَتُؤْتِي الزَّكَاةَ، وَتَصُومُ شَهْرَ رَمَضَانَ، وَتَحُجُّ الْبَيْتَ» ثُمَّ قَالَ: «أَدُلُّكَ عَلَى أَبْوَابِ الْخَيْرِ: الصَّوْمُ جُنَّةٌ، وَالصَّدَقَةُ تُطْفِئُ الْخَطِيئَةَ، وَصَلَاةُ الرَّجُلِ مِنْ جَوْفِ اللَّيْلِ، ثُمَّ قَرَأَ: {تَتَجَافَى جُنُوبُهُمْ عَنِ الْمَضَاجِعِ}- حَتَّى - {جَزَاءً بِمَا كَانُوا يَعْمَلُونَ} ثُمَّ قَالَ: أَلَا أُخْبِرُكَ بِرَأْسِ الْأَمْرِ وَعَمُودِهِ وَذِرْوَةِ سَنَامِهِ؟» ، فَقُلْتُ: بَلَى يَا رَسُولَ اللَّهِ، قَالَ: رَأْسُ الْأَمْرِ الْإِسْلَامُ، وَعَمُودُهُ الصَّلَاةُ، وَذِرْوَةُ سَنَامِهِ الْجِهَادُ «ثُمَّ قَالَ:» أَلَا أُخْبِرُكَ بِمِلَاكِ ذَلِكَ كُلِّهِ؟ «، قَالَ: قُلْتُ: بَلَى يَا نَبِيَّ اللَّهِ، فَأَخَذَ بِلِسَانِهِ قَالَ:» </w:t>
      </w:r>
      <w:proofErr w:type="spellStart"/>
      <w:r w:rsidR="00945B3D" w:rsidRPr="00F2163D">
        <w:rPr>
          <w:rFonts w:ascii="Traditional Arabic" w:hAnsi="Traditional Arabic" w:cs="Traditional Arabic"/>
          <w:b w:val="0"/>
          <w:bCs w:val="0"/>
          <w:color w:val="000000" w:themeColor="text1"/>
          <w:sz w:val="36"/>
          <w:szCs w:val="36"/>
          <w:rtl/>
        </w:rPr>
        <w:t>اكْفُفْ</w:t>
      </w:r>
      <w:proofErr w:type="spellEnd"/>
      <w:r w:rsidR="00945B3D" w:rsidRPr="00F2163D">
        <w:rPr>
          <w:rFonts w:ascii="Traditional Arabic" w:hAnsi="Traditional Arabic" w:cs="Traditional Arabic"/>
          <w:b w:val="0"/>
          <w:bCs w:val="0"/>
          <w:color w:val="000000" w:themeColor="text1"/>
          <w:sz w:val="36"/>
          <w:szCs w:val="36"/>
          <w:rtl/>
        </w:rPr>
        <w:t xml:space="preserve"> عَلَيْكَ هَذَا «، فَقُلْتُ: يَا رَسُولَ اللَّهِ، </w:t>
      </w:r>
      <w:proofErr w:type="spellStart"/>
      <w:r w:rsidR="00945B3D" w:rsidRPr="00F2163D">
        <w:rPr>
          <w:rFonts w:ascii="Traditional Arabic" w:hAnsi="Traditional Arabic" w:cs="Traditional Arabic"/>
          <w:b w:val="0"/>
          <w:bCs w:val="0"/>
          <w:color w:val="000000" w:themeColor="text1"/>
          <w:sz w:val="36"/>
          <w:szCs w:val="36"/>
          <w:rtl/>
        </w:rPr>
        <w:t>أَوَإِنَّا</w:t>
      </w:r>
      <w:proofErr w:type="spellEnd"/>
      <w:r w:rsidR="00945B3D" w:rsidRPr="00F2163D">
        <w:rPr>
          <w:rFonts w:ascii="Traditional Arabic" w:hAnsi="Traditional Arabic" w:cs="Traditional Arabic"/>
          <w:b w:val="0"/>
          <w:bCs w:val="0"/>
          <w:color w:val="000000" w:themeColor="text1"/>
          <w:sz w:val="36"/>
          <w:szCs w:val="36"/>
          <w:rtl/>
        </w:rPr>
        <w:t xml:space="preserve"> </w:t>
      </w:r>
      <w:proofErr w:type="spellStart"/>
      <w:r w:rsidR="00945B3D" w:rsidRPr="00F2163D">
        <w:rPr>
          <w:rFonts w:ascii="Traditional Arabic" w:hAnsi="Traditional Arabic" w:cs="Traditional Arabic"/>
          <w:b w:val="0"/>
          <w:bCs w:val="0"/>
          <w:color w:val="000000" w:themeColor="text1"/>
          <w:sz w:val="36"/>
          <w:szCs w:val="36"/>
          <w:rtl/>
        </w:rPr>
        <w:t>لَمَأْخُوذُونَ</w:t>
      </w:r>
      <w:proofErr w:type="spellEnd"/>
      <w:r w:rsidR="00945B3D" w:rsidRPr="00F2163D">
        <w:rPr>
          <w:rFonts w:ascii="Traditional Arabic" w:hAnsi="Traditional Arabic" w:cs="Traditional Arabic"/>
          <w:b w:val="0"/>
          <w:bCs w:val="0"/>
          <w:color w:val="000000" w:themeColor="text1"/>
          <w:sz w:val="36"/>
          <w:szCs w:val="36"/>
          <w:rtl/>
        </w:rPr>
        <w:t xml:space="preserve"> بِمَا نَتَكَلَّمُ؟ قَالَ:» </w:t>
      </w:r>
      <w:proofErr w:type="spellStart"/>
      <w:r w:rsidR="00945B3D" w:rsidRPr="00F2163D">
        <w:rPr>
          <w:rFonts w:ascii="Traditional Arabic" w:hAnsi="Traditional Arabic" w:cs="Traditional Arabic"/>
          <w:b w:val="0"/>
          <w:bCs w:val="0"/>
          <w:color w:val="000000" w:themeColor="text1"/>
          <w:sz w:val="36"/>
          <w:szCs w:val="36"/>
          <w:rtl/>
        </w:rPr>
        <w:t>ثَكِلَتْكَ</w:t>
      </w:r>
      <w:proofErr w:type="spellEnd"/>
      <w:r w:rsidR="00945B3D" w:rsidRPr="00F2163D">
        <w:rPr>
          <w:rFonts w:ascii="Traditional Arabic" w:hAnsi="Traditional Arabic" w:cs="Traditional Arabic"/>
          <w:b w:val="0"/>
          <w:bCs w:val="0"/>
          <w:color w:val="000000" w:themeColor="text1"/>
          <w:sz w:val="36"/>
          <w:szCs w:val="36"/>
          <w:rtl/>
        </w:rPr>
        <w:t xml:space="preserve"> أُمُّكَ يَا مُعَاذُ، وَهَلْ يُكِبُّ النَّاسَ فِي النَّارِ عَلَى وُجُوهِهِمْ - أَوْ قَالَ: عَلَى مَنَاخِرِهِمْ - إِلَّا حَصَائِدُ أَلْسِنَتِهِمْ</w:t>
      </w:r>
      <w:r w:rsidR="00945B3D" w:rsidRPr="00F2163D">
        <w:rPr>
          <w:rFonts w:ascii="Traditional Arabic" w:hAnsi="Traditional Arabic" w:cs="Traditional Arabic" w:hint="cs"/>
          <w:b w:val="0"/>
          <w:bCs w:val="0"/>
          <w:color w:val="000000" w:themeColor="text1"/>
          <w:sz w:val="36"/>
          <w:szCs w:val="36"/>
          <w:rtl/>
        </w:rPr>
        <w:t>.</w:t>
      </w:r>
      <w:r w:rsidRPr="00F2163D">
        <w:rPr>
          <w:rFonts w:ascii="Traditional Arabic" w:hAnsi="Traditional Arabic" w:cs="Traditional Arabic" w:hint="cs"/>
          <w:b w:val="0"/>
          <w:bCs w:val="0"/>
          <w:sz w:val="36"/>
          <w:szCs w:val="36"/>
          <w:rtl/>
        </w:rPr>
        <w:t>).</w:t>
      </w:r>
    </w:p>
    <w:p w:rsidR="009D126F" w:rsidRPr="00F2163D" w:rsidRDefault="009D126F" w:rsidP="00945B3D">
      <w:pPr>
        <w:bidi/>
        <w:jc w:val="both"/>
        <w:rPr>
          <w:rFonts w:ascii="Traditional Arabic" w:hAnsi="Traditional Arabic" w:cs="Traditional Arabic"/>
          <w:color w:val="000000" w:themeColor="text1"/>
          <w:sz w:val="36"/>
          <w:szCs w:val="36"/>
          <w:rtl/>
        </w:rPr>
      </w:pPr>
      <w:r w:rsidRPr="00F2163D">
        <w:rPr>
          <w:rFonts w:ascii="Traditional Arabic" w:hAnsi="Traditional Arabic" w:cs="Traditional Arabic" w:hint="cs"/>
          <w:color w:val="000000" w:themeColor="text1"/>
          <w:sz w:val="36"/>
          <w:szCs w:val="36"/>
          <w:rtl/>
        </w:rPr>
        <w:lastRenderedPageBreak/>
        <w:t>تصوروا كيف ذكر النبي صلى الله عليه وسلم لمعاذ كل أبواب الخير فرائض ونوافل، من توحيد لله وصلاة وزكاة وصوم وحج، وصدقة وقيام لليل وجهاد في سبيل، ثم جعل ملاك ذلك كله كف اللسان. قال ابن حجر: النطق باللسان أصل في حصول كل مطلوب، فإذا لم ينطق به إلا في خير سلم.</w:t>
      </w:r>
    </w:p>
    <w:p w:rsidR="009D126F" w:rsidRPr="00F2163D" w:rsidRDefault="00945B3D" w:rsidP="00945B3D">
      <w:pPr>
        <w:bidi/>
        <w:jc w:val="both"/>
        <w:rPr>
          <w:rFonts w:ascii="Traditional Arabic" w:hAnsi="Traditional Arabic" w:cs="Traditional Arabic"/>
          <w:b/>
          <w:bCs/>
          <w:color w:val="000000" w:themeColor="text1"/>
          <w:sz w:val="36"/>
          <w:szCs w:val="36"/>
          <w:rtl/>
        </w:rPr>
      </w:pPr>
      <w:r w:rsidRPr="00F2163D">
        <w:rPr>
          <w:rFonts w:ascii="Traditional Arabic" w:hAnsi="Traditional Arabic" w:cs="Traditional Arabic" w:hint="cs"/>
          <w:b/>
          <w:bCs/>
          <w:color w:val="000000" w:themeColor="text1"/>
          <w:sz w:val="36"/>
          <w:szCs w:val="36"/>
          <w:rtl/>
        </w:rPr>
        <w:t>أيها المسلمون:</w:t>
      </w:r>
    </w:p>
    <w:p w:rsidR="00E85F3A" w:rsidRPr="00F2163D" w:rsidRDefault="009D126F" w:rsidP="00945B3D">
      <w:pPr>
        <w:bidi/>
        <w:jc w:val="both"/>
        <w:rPr>
          <w:rFonts w:ascii="Traditional Arabic" w:hAnsi="Traditional Arabic" w:cs="Traditional Arabic"/>
          <w:color w:val="000000" w:themeColor="text1"/>
          <w:sz w:val="36"/>
          <w:szCs w:val="36"/>
          <w:rtl/>
        </w:rPr>
      </w:pPr>
      <w:r w:rsidRPr="00F2163D">
        <w:rPr>
          <w:rFonts w:ascii="Traditional Arabic" w:hAnsi="Traditional Arabic" w:cs="Traditional Arabic" w:hint="cs"/>
          <w:color w:val="000000" w:themeColor="text1"/>
          <w:sz w:val="36"/>
          <w:szCs w:val="36"/>
          <w:rtl/>
        </w:rPr>
        <w:t xml:space="preserve">يمر على كل واحد منا في كل يوم جملة من المنشورات والمقالات والأحداث السياسية والأخبار الاقتصادية والوقائع الرياضية وغيرها، ربما سارع في نشرها وإرسالها لغيره من غير تثبت، وربما طعن أو لمز في مسلم من خلالها، أو في أقل الأحوال ربما خاض الإنسان أو تكلم فيما لا يعنيه، وكل ذلك مذموم محذر منه. </w:t>
      </w:r>
    </w:p>
    <w:p w:rsidR="009D126F" w:rsidRPr="00F2163D" w:rsidRDefault="00F2163D" w:rsidP="00E85F3A">
      <w:pPr>
        <w:bidi/>
        <w:jc w:val="both"/>
        <w:rPr>
          <w:rFonts w:ascii="Traditional Arabic" w:hAnsi="Traditional Arabic" w:cs="Traditional Arabic"/>
          <w:sz w:val="36"/>
          <w:szCs w:val="36"/>
          <w:rtl/>
        </w:rPr>
      </w:pPr>
      <w:r w:rsidRPr="00F2163D">
        <w:rPr>
          <w:rStyle w:val="a7"/>
          <w:rFonts w:ascii="Traditional Arabic" w:hAnsi="Traditional Arabic" w:cs="Traditional Arabic"/>
          <w:i w:val="0"/>
          <w:iCs w:val="0"/>
          <w:sz w:val="36"/>
          <w:szCs w:val="36"/>
          <w:shd w:val="clear" w:color="auto" w:fill="FFFFFF"/>
          <w:rtl/>
        </w:rPr>
        <w:t xml:space="preserve">عَنْ أَبِي هُرَيْرَةَ </w:t>
      </w:r>
      <w:r>
        <w:rPr>
          <w:rStyle w:val="a7"/>
          <w:rFonts w:ascii="Traditional Arabic" w:hAnsi="Traditional Arabic" w:cs="Traditional Arabic" w:hint="cs"/>
          <w:i w:val="0"/>
          <w:iCs w:val="0"/>
          <w:sz w:val="36"/>
          <w:szCs w:val="36"/>
          <w:shd w:val="clear" w:color="auto" w:fill="FFFFFF"/>
          <w:rtl/>
        </w:rPr>
        <w:t>-</w:t>
      </w:r>
      <w:r w:rsidRPr="00F2163D">
        <w:rPr>
          <w:rStyle w:val="a7"/>
          <w:rFonts w:ascii="Traditional Arabic" w:hAnsi="Traditional Arabic" w:cs="Traditional Arabic"/>
          <w:i w:val="0"/>
          <w:iCs w:val="0"/>
          <w:sz w:val="36"/>
          <w:szCs w:val="36"/>
          <w:shd w:val="clear" w:color="auto" w:fill="FFFFFF"/>
          <w:rtl/>
        </w:rPr>
        <w:t>رَضِيَ اللَّهُ عَنْهُ</w:t>
      </w:r>
      <w:r>
        <w:rPr>
          <w:rFonts w:ascii="Traditional Arabic" w:hAnsi="Traditional Arabic" w:cs="Traditional Arabic" w:hint="cs"/>
          <w:sz w:val="36"/>
          <w:szCs w:val="36"/>
          <w:shd w:val="clear" w:color="auto" w:fill="FFFFFF"/>
          <w:rtl/>
        </w:rPr>
        <w:t>-</w:t>
      </w:r>
      <w:r w:rsidR="009D126F" w:rsidRPr="00F2163D">
        <w:rPr>
          <w:rFonts w:ascii="Traditional Arabic" w:hAnsi="Traditional Arabic" w:cs="Traditional Arabic" w:hint="cs"/>
          <w:color w:val="000000" w:themeColor="text1"/>
          <w:sz w:val="36"/>
          <w:szCs w:val="36"/>
          <w:rtl/>
        </w:rPr>
        <w:t xml:space="preserve"> </w:t>
      </w:r>
      <w:r w:rsidR="009D126F" w:rsidRPr="00F2163D">
        <w:rPr>
          <w:rFonts w:ascii="Traditional Arabic" w:hAnsi="Traditional Arabic" w:cs="Traditional Arabic"/>
          <w:sz w:val="36"/>
          <w:szCs w:val="36"/>
          <w:rtl/>
        </w:rPr>
        <w:t>عَنِ النَّبِيِّ صَلَّى ا</w:t>
      </w:r>
      <w:r w:rsidR="00E85F3A" w:rsidRPr="00F2163D">
        <w:rPr>
          <w:rFonts w:ascii="Traditional Arabic" w:hAnsi="Traditional Arabic" w:cs="Traditional Arabic"/>
          <w:sz w:val="36"/>
          <w:szCs w:val="36"/>
          <w:rtl/>
        </w:rPr>
        <w:t xml:space="preserve">للهُ عَلَيْهِ وَسَلَّمَ قَالَ: </w:t>
      </w:r>
      <w:r w:rsidR="00E85F3A" w:rsidRPr="00F2163D">
        <w:rPr>
          <w:rFonts w:ascii="Traditional Arabic" w:hAnsi="Traditional Arabic" w:cs="Traditional Arabic" w:hint="cs"/>
          <w:sz w:val="36"/>
          <w:szCs w:val="36"/>
          <w:rtl/>
        </w:rPr>
        <w:t>(</w:t>
      </w:r>
      <w:r w:rsidR="009D126F" w:rsidRPr="00F2163D">
        <w:rPr>
          <w:rFonts w:ascii="Traditional Arabic" w:hAnsi="Traditional Arabic" w:cs="Traditional Arabic"/>
          <w:sz w:val="36"/>
          <w:szCs w:val="36"/>
          <w:rtl/>
        </w:rPr>
        <w:t>إِنَّ العَبْدَ لَيَتَكَلَّمُ بِالكَلِمَةِ مِنْ رِضْوَانِ اللَّهِ، لاَ يُلْقِي لَهَا بَالًا، يَرْفَعُهُ اللَّهُ بِهَا دَرَجَاتٍ، وَإِنَّ العَبْدَ لَيَتَكَلَّمُ بِالكَلِمَةِ مِنْ سَخَطِ اللَّهِ، لاَ يُلْقِي لَهَا بَال</w:t>
      </w:r>
      <w:r w:rsidR="00E85F3A" w:rsidRPr="00F2163D">
        <w:rPr>
          <w:rFonts w:ascii="Traditional Arabic" w:hAnsi="Traditional Arabic" w:cs="Traditional Arabic"/>
          <w:sz w:val="36"/>
          <w:szCs w:val="36"/>
          <w:rtl/>
        </w:rPr>
        <w:t>ًا، يَهْوِي بِهَا فِي جَهَنَّمَ</w:t>
      </w:r>
      <w:r w:rsidR="00E85F3A" w:rsidRPr="00F2163D">
        <w:rPr>
          <w:rFonts w:ascii="Traditional Arabic" w:hAnsi="Traditional Arabic" w:cs="Traditional Arabic" w:hint="cs"/>
          <w:sz w:val="36"/>
          <w:szCs w:val="36"/>
          <w:rtl/>
        </w:rPr>
        <w:t>) رواه البخاري.</w:t>
      </w:r>
    </w:p>
    <w:p w:rsidR="009D126F" w:rsidRPr="00F2163D" w:rsidRDefault="009D126F" w:rsidP="00E85F3A">
      <w:pPr>
        <w:pStyle w:val="5"/>
        <w:shd w:val="clear" w:color="auto" w:fill="F9F9F9"/>
        <w:bidi/>
        <w:spacing w:before="0" w:beforeAutospacing="0"/>
        <w:jc w:val="both"/>
        <w:rPr>
          <w:rFonts w:ascii="Traditional Arabic" w:hAnsi="Traditional Arabic" w:cs="Traditional Arabic"/>
          <w:b w:val="0"/>
          <w:bCs w:val="0"/>
          <w:sz w:val="36"/>
          <w:szCs w:val="36"/>
          <w:rtl/>
        </w:rPr>
      </w:pPr>
      <w:r w:rsidRPr="00F2163D">
        <w:rPr>
          <w:rFonts w:ascii="Traditional Arabic" w:hAnsi="Traditional Arabic" w:cs="Traditional Arabic"/>
          <w:b w:val="0"/>
          <w:bCs w:val="0"/>
          <w:sz w:val="36"/>
          <w:szCs w:val="36"/>
          <w:rtl/>
        </w:rPr>
        <w:t>السرعة في إرسال الأخبار والاستعجال فيها من غير تثبت منهي عنه</w:t>
      </w:r>
      <w:r w:rsidR="00E85F3A" w:rsidRPr="00F2163D">
        <w:rPr>
          <w:rFonts w:ascii="Traditional Arabic" w:hAnsi="Traditional Arabic" w:cs="Traditional Arabic"/>
          <w:b w:val="0"/>
          <w:bCs w:val="0"/>
          <w:sz w:val="36"/>
          <w:szCs w:val="36"/>
          <w:rtl/>
        </w:rPr>
        <w:t>، وفي الحديث:</w:t>
      </w:r>
      <w:r w:rsidRPr="00F2163D">
        <w:rPr>
          <w:rFonts w:ascii="Traditional Arabic" w:hAnsi="Traditional Arabic" w:cs="Traditional Arabic"/>
          <w:b w:val="0"/>
          <w:bCs w:val="0"/>
          <w:sz w:val="36"/>
          <w:szCs w:val="36"/>
          <w:rtl/>
        </w:rPr>
        <w:t xml:space="preserve"> (</w:t>
      </w:r>
      <w:r w:rsidR="00E85F3A" w:rsidRPr="00F2163D">
        <w:rPr>
          <w:rFonts w:ascii="Traditional Arabic" w:hAnsi="Traditional Arabic" w:cs="Traditional Arabic"/>
          <w:b w:val="0"/>
          <w:bCs w:val="0"/>
          <w:sz w:val="36"/>
          <w:szCs w:val="36"/>
          <w:rtl/>
        </w:rPr>
        <w:t>كَفَى بالمرءِ كذِبًا أن يحدِّثَ بِكُلِّ ما سمِعَ</w:t>
      </w:r>
      <w:r w:rsidR="00E85F3A" w:rsidRPr="00F2163D">
        <w:rPr>
          <w:rFonts w:ascii="Traditional Arabic" w:hAnsi="Traditional Arabic" w:cs="Traditional Arabic" w:hint="cs"/>
          <w:b w:val="0"/>
          <w:bCs w:val="0"/>
          <w:sz w:val="36"/>
          <w:szCs w:val="36"/>
          <w:rtl/>
        </w:rPr>
        <w:t>) رواه مسلم.</w:t>
      </w:r>
    </w:p>
    <w:p w:rsidR="009D126F" w:rsidRPr="00F2163D" w:rsidRDefault="009D126F" w:rsidP="00E85F3A">
      <w:pPr>
        <w:bidi/>
        <w:jc w:val="both"/>
        <w:rPr>
          <w:rFonts w:ascii="Traditional Arabic" w:hAnsi="Traditional Arabic" w:cs="Traditional Arabic" w:hint="cs"/>
          <w:sz w:val="36"/>
          <w:szCs w:val="36"/>
          <w:rtl/>
        </w:rPr>
      </w:pPr>
      <w:r w:rsidRPr="00F2163D">
        <w:rPr>
          <w:rFonts w:ascii="Traditional Arabic" w:hAnsi="Traditional Arabic" w:cs="Traditional Arabic" w:hint="cs"/>
          <w:sz w:val="36"/>
          <w:szCs w:val="36"/>
          <w:rtl/>
        </w:rPr>
        <w:t xml:space="preserve">الخوض في أمور السياسة والأمن والخوف من غير ذوي الاختصاص </w:t>
      </w:r>
      <w:r w:rsidR="00E85F3A" w:rsidRPr="00F2163D">
        <w:rPr>
          <w:rFonts w:ascii="Traditional Arabic" w:hAnsi="Traditional Arabic" w:cs="Traditional Arabic" w:hint="cs"/>
          <w:sz w:val="36"/>
          <w:szCs w:val="36"/>
          <w:rtl/>
        </w:rPr>
        <w:t>ونشرها وبثها في الناس منهي عنه {</w:t>
      </w:r>
      <w:r w:rsidR="00E85F3A" w:rsidRPr="00F2163D">
        <w:rPr>
          <w:rFonts w:ascii="Traditional Arabic" w:hAnsi="Traditional Arabic" w:cs="Traditional Arabic"/>
          <w:color w:val="FF0000"/>
          <w:sz w:val="36"/>
          <w:szCs w:val="36"/>
          <w:shd w:val="clear" w:color="auto" w:fill="FFFFFF"/>
          <w:rtl/>
        </w:rPr>
        <w:t xml:space="preserve">وَإِذَا </w:t>
      </w:r>
      <w:proofErr w:type="spellStart"/>
      <w:r w:rsidR="00E85F3A" w:rsidRPr="00F2163D">
        <w:rPr>
          <w:rFonts w:ascii="Traditional Arabic" w:hAnsi="Traditional Arabic" w:cs="Traditional Arabic"/>
          <w:color w:val="FF0000"/>
          <w:sz w:val="36"/>
          <w:szCs w:val="36"/>
          <w:shd w:val="clear" w:color="auto" w:fill="FFFFFF"/>
          <w:rtl/>
        </w:rPr>
        <w:t>جَآءَهُمۡ</w:t>
      </w:r>
      <w:proofErr w:type="spellEnd"/>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color w:val="FF0000"/>
          <w:sz w:val="36"/>
          <w:szCs w:val="36"/>
          <w:shd w:val="clear" w:color="auto" w:fill="FFFFFF"/>
          <w:rtl/>
        </w:rPr>
        <w:t>أَمۡر</w:t>
      </w:r>
      <w:proofErr w:type="spellEnd"/>
      <w:r w:rsidR="00E85F3A" w:rsidRPr="00F2163D">
        <w:rPr>
          <w:rFonts w:ascii="Traditional Arabic" w:hAnsi="Traditional Arabic" w:cs="Traditional Arabic"/>
          <w:color w:val="FF0000"/>
          <w:sz w:val="36"/>
          <w:szCs w:val="36"/>
          <w:shd w:val="clear" w:color="auto" w:fill="FFFFFF"/>
          <w:rtl/>
        </w:rPr>
        <w:t xml:space="preserve"> </w:t>
      </w:r>
      <w:r w:rsidR="00E85F3A" w:rsidRPr="00F2163D">
        <w:rPr>
          <w:rFonts w:ascii="Traditional Arabic" w:hAnsi="Traditional Arabic" w:cs="Traditional Arabic" w:hint="cs"/>
          <w:color w:val="FF0000"/>
          <w:sz w:val="36"/>
          <w:szCs w:val="36"/>
          <w:shd w:val="clear" w:color="auto" w:fill="FFFFFF"/>
          <w:rtl/>
        </w:rPr>
        <w:t>مِّنَ</w:t>
      </w:r>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ٱلۡأَمۡنِ</w:t>
      </w:r>
      <w:proofErr w:type="spellEnd"/>
      <w:r w:rsidR="00E85F3A" w:rsidRPr="00F2163D">
        <w:rPr>
          <w:rFonts w:ascii="Traditional Arabic" w:hAnsi="Traditional Arabic" w:cs="Traditional Arabic"/>
          <w:color w:val="FF0000"/>
          <w:sz w:val="36"/>
          <w:szCs w:val="36"/>
          <w:shd w:val="clear" w:color="auto" w:fill="FFFFFF"/>
          <w:rtl/>
        </w:rPr>
        <w:t xml:space="preserve"> </w:t>
      </w:r>
      <w:r w:rsidR="00E85F3A" w:rsidRPr="00F2163D">
        <w:rPr>
          <w:rFonts w:ascii="Traditional Arabic" w:hAnsi="Traditional Arabic" w:cs="Traditional Arabic" w:hint="cs"/>
          <w:color w:val="FF0000"/>
          <w:sz w:val="36"/>
          <w:szCs w:val="36"/>
          <w:shd w:val="clear" w:color="auto" w:fill="FFFFFF"/>
          <w:rtl/>
        </w:rPr>
        <w:t>أَوِ</w:t>
      </w:r>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ٱلۡخَوۡفِ</w:t>
      </w:r>
      <w:proofErr w:type="spellEnd"/>
      <w:r w:rsidR="00E85F3A" w:rsidRPr="00F2163D">
        <w:rPr>
          <w:rFonts w:ascii="Traditional Arabic" w:hAnsi="Traditional Arabic" w:cs="Traditional Arabic"/>
          <w:color w:val="FF0000"/>
          <w:sz w:val="36"/>
          <w:szCs w:val="36"/>
          <w:shd w:val="clear" w:color="auto" w:fill="FFFFFF"/>
          <w:rtl/>
        </w:rPr>
        <w:t xml:space="preserve"> </w:t>
      </w:r>
      <w:r w:rsidR="00E85F3A" w:rsidRPr="00F2163D">
        <w:rPr>
          <w:rFonts w:ascii="Traditional Arabic" w:hAnsi="Traditional Arabic" w:cs="Traditional Arabic" w:hint="cs"/>
          <w:color w:val="FF0000"/>
          <w:sz w:val="36"/>
          <w:szCs w:val="36"/>
          <w:shd w:val="clear" w:color="auto" w:fill="FFFFFF"/>
          <w:rtl/>
        </w:rPr>
        <w:t>أَذَاعُواْ</w:t>
      </w:r>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بِهِۦۖ</w:t>
      </w:r>
      <w:proofErr w:type="spellEnd"/>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وَلَوۡ</w:t>
      </w:r>
      <w:proofErr w:type="spellEnd"/>
      <w:r w:rsidR="00E85F3A" w:rsidRPr="00F2163D">
        <w:rPr>
          <w:rFonts w:ascii="Traditional Arabic" w:hAnsi="Traditional Arabic" w:cs="Traditional Arabic"/>
          <w:color w:val="FF0000"/>
          <w:sz w:val="36"/>
          <w:szCs w:val="36"/>
          <w:shd w:val="clear" w:color="auto" w:fill="FFFFFF"/>
          <w:rtl/>
        </w:rPr>
        <w:t xml:space="preserve"> </w:t>
      </w:r>
      <w:r w:rsidR="00E85F3A" w:rsidRPr="00F2163D">
        <w:rPr>
          <w:rFonts w:ascii="Traditional Arabic" w:hAnsi="Traditional Arabic" w:cs="Traditional Arabic" w:hint="cs"/>
          <w:color w:val="FF0000"/>
          <w:sz w:val="36"/>
          <w:szCs w:val="36"/>
          <w:shd w:val="clear" w:color="auto" w:fill="FFFFFF"/>
          <w:rtl/>
        </w:rPr>
        <w:t>رَدُّوهُ</w:t>
      </w:r>
      <w:r w:rsidR="00E85F3A" w:rsidRPr="00F2163D">
        <w:rPr>
          <w:rFonts w:ascii="Traditional Arabic" w:hAnsi="Traditional Arabic" w:cs="Traditional Arabic"/>
          <w:color w:val="FF0000"/>
          <w:sz w:val="36"/>
          <w:szCs w:val="36"/>
          <w:shd w:val="clear" w:color="auto" w:fill="FFFFFF"/>
          <w:rtl/>
        </w:rPr>
        <w:t xml:space="preserve"> </w:t>
      </w:r>
      <w:r w:rsidR="00E85F3A" w:rsidRPr="00F2163D">
        <w:rPr>
          <w:rFonts w:ascii="Traditional Arabic" w:hAnsi="Traditional Arabic" w:cs="Traditional Arabic" w:hint="cs"/>
          <w:color w:val="FF0000"/>
          <w:sz w:val="36"/>
          <w:szCs w:val="36"/>
          <w:shd w:val="clear" w:color="auto" w:fill="FFFFFF"/>
          <w:rtl/>
        </w:rPr>
        <w:t>إِلَى</w:t>
      </w:r>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ٱلرَّسُولِ</w:t>
      </w:r>
      <w:proofErr w:type="spellEnd"/>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وَإِلَىٰٓ</w:t>
      </w:r>
      <w:proofErr w:type="spellEnd"/>
      <w:r w:rsidR="00E85F3A" w:rsidRPr="00F2163D">
        <w:rPr>
          <w:rFonts w:ascii="Traditional Arabic" w:hAnsi="Traditional Arabic" w:cs="Traditional Arabic"/>
          <w:color w:val="FF0000"/>
          <w:sz w:val="36"/>
          <w:szCs w:val="36"/>
          <w:shd w:val="clear" w:color="auto" w:fill="FFFFFF"/>
          <w:rtl/>
        </w:rPr>
        <w:t xml:space="preserve"> </w:t>
      </w:r>
      <w:r w:rsidR="00E85F3A" w:rsidRPr="00F2163D">
        <w:rPr>
          <w:rFonts w:ascii="Traditional Arabic" w:hAnsi="Traditional Arabic" w:cs="Traditional Arabic" w:hint="cs"/>
          <w:color w:val="FF0000"/>
          <w:sz w:val="36"/>
          <w:szCs w:val="36"/>
          <w:shd w:val="clear" w:color="auto" w:fill="FFFFFF"/>
          <w:rtl/>
        </w:rPr>
        <w:t>أُوْلِي</w:t>
      </w:r>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ٱلۡأَمۡرِ</w:t>
      </w:r>
      <w:proofErr w:type="spellEnd"/>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مِنۡهُمۡ</w:t>
      </w:r>
      <w:proofErr w:type="spellEnd"/>
      <w:r w:rsidR="00E85F3A" w:rsidRPr="00F2163D">
        <w:rPr>
          <w:rFonts w:ascii="Traditional Arabic" w:hAnsi="Traditional Arabic" w:cs="Traditional Arabic"/>
          <w:color w:val="FF0000"/>
          <w:sz w:val="36"/>
          <w:szCs w:val="36"/>
          <w:shd w:val="clear" w:color="auto" w:fill="FFFFFF"/>
          <w:rtl/>
        </w:rPr>
        <w:t xml:space="preserve"> </w:t>
      </w:r>
      <w:r w:rsidR="00E85F3A" w:rsidRPr="00F2163D">
        <w:rPr>
          <w:rFonts w:ascii="Traditional Arabic" w:hAnsi="Traditional Arabic" w:cs="Traditional Arabic" w:hint="cs"/>
          <w:color w:val="FF0000"/>
          <w:sz w:val="36"/>
          <w:szCs w:val="36"/>
          <w:shd w:val="clear" w:color="auto" w:fill="FFFFFF"/>
          <w:rtl/>
        </w:rPr>
        <w:t>لَعَلِمَهُ</w:t>
      </w:r>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ٱلَّذِينَ</w:t>
      </w:r>
      <w:proofErr w:type="spellEnd"/>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يَسۡتَنۢبِطُونَهُۥ</w:t>
      </w:r>
      <w:proofErr w:type="spellEnd"/>
      <w:r w:rsidR="00E85F3A" w:rsidRPr="00F2163D">
        <w:rPr>
          <w:rFonts w:ascii="Traditional Arabic" w:hAnsi="Traditional Arabic" w:cs="Traditional Arabic"/>
          <w:color w:val="FF0000"/>
          <w:sz w:val="36"/>
          <w:szCs w:val="36"/>
          <w:shd w:val="clear" w:color="auto" w:fill="FFFFFF"/>
          <w:rtl/>
        </w:rPr>
        <w:t xml:space="preserve"> </w:t>
      </w:r>
      <w:proofErr w:type="spellStart"/>
      <w:r w:rsidR="00E85F3A" w:rsidRPr="00F2163D">
        <w:rPr>
          <w:rFonts w:ascii="Traditional Arabic" w:hAnsi="Traditional Arabic" w:cs="Traditional Arabic" w:hint="cs"/>
          <w:color w:val="FF0000"/>
          <w:sz w:val="36"/>
          <w:szCs w:val="36"/>
          <w:shd w:val="clear" w:color="auto" w:fill="FFFFFF"/>
          <w:rtl/>
        </w:rPr>
        <w:t>مِنۡهُمۡ</w:t>
      </w:r>
      <w:r w:rsidR="00E85F3A" w:rsidRPr="00F2163D">
        <w:rPr>
          <w:rFonts w:ascii="Traditional Arabic" w:hAnsi="Traditional Arabic" w:cs="Traditional Arabic"/>
          <w:color w:val="FF0000"/>
          <w:sz w:val="36"/>
          <w:szCs w:val="36"/>
          <w:shd w:val="clear" w:color="auto" w:fill="FFFFFF"/>
          <w:rtl/>
        </w:rPr>
        <w:t>ۗ</w:t>
      </w:r>
      <w:proofErr w:type="spellEnd"/>
      <w:r w:rsidR="00E85F3A" w:rsidRPr="00F2163D">
        <w:rPr>
          <w:rFonts w:ascii="Traditional Arabic" w:hAnsi="Traditional Arabic" w:cs="Traditional Arabic" w:hint="cs"/>
          <w:sz w:val="36"/>
          <w:szCs w:val="36"/>
          <w:rtl/>
        </w:rPr>
        <w:t>}.</w:t>
      </w:r>
    </w:p>
    <w:p w:rsidR="009D126F" w:rsidRPr="00F2163D" w:rsidRDefault="009D126F" w:rsidP="00F2163D">
      <w:pPr>
        <w:pStyle w:val="5"/>
        <w:shd w:val="clear" w:color="auto" w:fill="F9F9F9"/>
        <w:bidi/>
        <w:spacing w:before="0" w:beforeAutospacing="0"/>
        <w:jc w:val="both"/>
        <w:rPr>
          <w:rFonts w:ascii="Traditional Arabic" w:hAnsi="Traditional Arabic" w:cs="Traditional Arabic"/>
          <w:b w:val="0"/>
          <w:bCs w:val="0"/>
          <w:color w:val="555555"/>
          <w:sz w:val="36"/>
          <w:szCs w:val="36"/>
          <w:rtl/>
        </w:rPr>
      </w:pPr>
      <w:r w:rsidRPr="00F2163D">
        <w:rPr>
          <w:rFonts w:ascii="Traditional Arabic" w:hAnsi="Traditional Arabic" w:cs="Traditional Arabic"/>
          <w:b w:val="0"/>
          <w:bCs w:val="0"/>
          <w:sz w:val="36"/>
          <w:szCs w:val="36"/>
          <w:rtl/>
        </w:rPr>
        <w:t xml:space="preserve">تحدث الإنسان في أمر لا يعنيه ونشره وحب الاطلاع عليه علامة ضعف ونقص، لا قوة وكمال، </w:t>
      </w:r>
      <w:r w:rsidR="00F2163D" w:rsidRPr="00F2163D">
        <w:rPr>
          <w:rStyle w:val="a7"/>
          <w:rFonts w:ascii="Traditional Arabic" w:hAnsi="Traditional Arabic" w:cs="Traditional Arabic"/>
          <w:b w:val="0"/>
          <w:bCs w:val="0"/>
          <w:i w:val="0"/>
          <w:iCs w:val="0"/>
          <w:sz w:val="36"/>
          <w:szCs w:val="36"/>
          <w:shd w:val="clear" w:color="auto" w:fill="FFFFFF"/>
          <w:rtl/>
        </w:rPr>
        <w:t xml:space="preserve">عَنْ أَبِي هُرَيْرَةَ </w:t>
      </w:r>
      <w:r w:rsidR="00F2163D">
        <w:rPr>
          <w:rStyle w:val="a7"/>
          <w:rFonts w:ascii="Traditional Arabic" w:hAnsi="Traditional Arabic" w:cs="Traditional Arabic" w:hint="cs"/>
          <w:b w:val="0"/>
          <w:bCs w:val="0"/>
          <w:i w:val="0"/>
          <w:iCs w:val="0"/>
          <w:sz w:val="36"/>
          <w:szCs w:val="36"/>
          <w:shd w:val="clear" w:color="auto" w:fill="FFFFFF"/>
          <w:rtl/>
        </w:rPr>
        <w:t>-</w:t>
      </w:r>
      <w:r w:rsidR="00F2163D" w:rsidRPr="00F2163D">
        <w:rPr>
          <w:rStyle w:val="a7"/>
          <w:rFonts w:ascii="Traditional Arabic" w:hAnsi="Traditional Arabic" w:cs="Traditional Arabic"/>
          <w:b w:val="0"/>
          <w:bCs w:val="0"/>
          <w:i w:val="0"/>
          <w:iCs w:val="0"/>
          <w:sz w:val="36"/>
          <w:szCs w:val="36"/>
          <w:shd w:val="clear" w:color="auto" w:fill="FFFFFF"/>
          <w:rtl/>
        </w:rPr>
        <w:t>رَضِيَ اللَّهُ عَنْهُ</w:t>
      </w:r>
      <w:r w:rsidR="00F2163D">
        <w:rPr>
          <w:rFonts w:ascii="Traditional Arabic" w:hAnsi="Traditional Arabic" w:cs="Traditional Arabic" w:hint="cs"/>
          <w:b w:val="0"/>
          <w:bCs w:val="0"/>
          <w:sz w:val="36"/>
          <w:szCs w:val="36"/>
          <w:shd w:val="clear" w:color="auto" w:fill="FFFFFF"/>
          <w:rtl/>
        </w:rPr>
        <w:t xml:space="preserve">- </w:t>
      </w:r>
      <w:r w:rsidR="00907D55" w:rsidRPr="00F2163D">
        <w:rPr>
          <w:rFonts w:ascii="Traditional Arabic" w:hAnsi="Traditional Arabic" w:cs="Traditional Arabic"/>
          <w:b w:val="0"/>
          <w:bCs w:val="0"/>
          <w:sz w:val="36"/>
          <w:szCs w:val="36"/>
          <w:rtl/>
        </w:rPr>
        <w:t>عَنِ النَّبِيِّ صَلَّى اللهُ عَلَيْهِ وَسَلَّمَ قَالَ</w:t>
      </w:r>
      <w:r w:rsidRPr="00F2163D">
        <w:rPr>
          <w:rFonts w:ascii="Traditional Arabic" w:hAnsi="Traditional Arabic" w:cs="Traditional Arabic"/>
          <w:b w:val="0"/>
          <w:bCs w:val="0"/>
          <w:sz w:val="36"/>
          <w:szCs w:val="36"/>
          <w:rtl/>
        </w:rPr>
        <w:t>: (</w:t>
      </w:r>
      <w:r w:rsidR="00907D55" w:rsidRPr="00F2163D">
        <w:rPr>
          <w:rFonts w:ascii="Traditional Arabic" w:hAnsi="Traditional Arabic" w:cs="Traditional Arabic" w:hint="cs"/>
          <w:b w:val="0"/>
          <w:bCs w:val="0"/>
          <w:color w:val="555555"/>
          <w:sz w:val="36"/>
          <w:szCs w:val="36"/>
          <w:rtl/>
        </w:rPr>
        <w:t>م</w:t>
      </w:r>
      <w:r w:rsidR="00907D55" w:rsidRPr="00F2163D">
        <w:rPr>
          <w:rFonts w:ascii="Traditional Arabic" w:hAnsi="Traditional Arabic" w:cs="Traditional Arabic"/>
          <w:b w:val="0"/>
          <w:bCs w:val="0"/>
          <w:color w:val="555555"/>
          <w:sz w:val="36"/>
          <w:szCs w:val="36"/>
          <w:rtl/>
        </w:rPr>
        <w:t>ن حُسنِ إسلامِ المرءِ تركُه ما لا يَعنيهِ</w:t>
      </w:r>
      <w:r w:rsidRPr="00F2163D">
        <w:rPr>
          <w:rFonts w:ascii="Traditional Arabic" w:hAnsi="Traditional Arabic" w:cs="Traditional Arabic"/>
          <w:b w:val="0"/>
          <w:bCs w:val="0"/>
          <w:sz w:val="36"/>
          <w:szCs w:val="36"/>
          <w:rtl/>
        </w:rPr>
        <w:t xml:space="preserve">). </w:t>
      </w:r>
      <w:r w:rsidR="00907D55" w:rsidRPr="00F2163D">
        <w:rPr>
          <w:rFonts w:ascii="Traditional Arabic" w:hAnsi="Traditional Arabic" w:cs="Traditional Arabic" w:hint="cs"/>
          <w:b w:val="0"/>
          <w:bCs w:val="0"/>
          <w:color w:val="555555"/>
          <w:sz w:val="36"/>
          <w:szCs w:val="36"/>
          <w:rtl/>
        </w:rPr>
        <w:t>رواه الترمذي.</w:t>
      </w:r>
    </w:p>
    <w:p w:rsidR="009D126F" w:rsidRPr="00F2163D" w:rsidRDefault="009D126F" w:rsidP="0038026F">
      <w:pPr>
        <w:pStyle w:val="5"/>
        <w:shd w:val="clear" w:color="auto" w:fill="F9F9F9"/>
        <w:bidi/>
        <w:spacing w:before="0" w:beforeAutospacing="0"/>
        <w:jc w:val="both"/>
        <w:rPr>
          <w:rFonts w:ascii="Traditional Arabic" w:hAnsi="Traditional Arabic" w:cs="Traditional Arabic"/>
          <w:b w:val="0"/>
          <w:bCs w:val="0"/>
          <w:sz w:val="36"/>
          <w:szCs w:val="36"/>
          <w:rtl/>
        </w:rPr>
      </w:pPr>
      <w:r w:rsidRPr="00F2163D">
        <w:rPr>
          <w:rFonts w:ascii="Traditional Arabic" w:hAnsi="Traditional Arabic" w:cs="Traditional Arabic"/>
          <w:b w:val="0"/>
          <w:bCs w:val="0"/>
          <w:sz w:val="36"/>
          <w:szCs w:val="36"/>
          <w:rtl/>
        </w:rPr>
        <w:lastRenderedPageBreak/>
        <w:t>الفرح بانكشاف عورات الناس ونشرها وإرسالها جريمة عظيمة، توعد الله أصحابها، ووعد الله من ستر مؤمنا بالستر في الدنيا والآخرة،</w:t>
      </w:r>
      <w:r w:rsidR="00907D55" w:rsidRPr="00F2163D">
        <w:rPr>
          <w:rFonts w:ascii="Traditional Arabic" w:hAnsi="Traditional Arabic" w:cs="Traditional Arabic" w:hint="cs"/>
          <w:b w:val="0"/>
          <w:bCs w:val="0"/>
          <w:sz w:val="36"/>
          <w:szCs w:val="36"/>
          <w:rtl/>
        </w:rPr>
        <w:t xml:space="preserve"> </w:t>
      </w:r>
      <w:r w:rsidR="0038026F" w:rsidRPr="00F2163D">
        <w:rPr>
          <w:rFonts w:ascii="Traditional Arabic" w:hAnsi="Traditional Arabic" w:cs="Traditional Arabic"/>
          <w:b w:val="0"/>
          <w:bCs w:val="0"/>
          <w:sz w:val="36"/>
          <w:szCs w:val="36"/>
          <w:rtl/>
        </w:rPr>
        <w:t>عَنْ عَبْدِ اللَّهِ بْنِ عَمْرٍو رَضِيَ اللَّهُ عَنْهُمَا</w:t>
      </w:r>
      <w:r w:rsidR="0038026F" w:rsidRPr="00F2163D">
        <w:rPr>
          <w:rFonts w:ascii="Traditional Arabic" w:hAnsi="Traditional Arabic" w:cs="Traditional Arabic" w:hint="cs"/>
          <w:b w:val="0"/>
          <w:bCs w:val="0"/>
          <w:color w:val="000000" w:themeColor="text1"/>
          <w:sz w:val="36"/>
          <w:szCs w:val="36"/>
          <w:rtl/>
        </w:rPr>
        <w:t xml:space="preserve"> </w:t>
      </w:r>
      <w:r w:rsidR="00907D55" w:rsidRPr="00F2163D">
        <w:rPr>
          <w:rFonts w:ascii="Traditional Arabic" w:hAnsi="Traditional Arabic" w:cs="Traditional Arabic" w:hint="cs"/>
          <w:b w:val="0"/>
          <w:bCs w:val="0"/>
          <w:color w:val="000000" w:themeColor="text1"/>
          <w:sz w:val="36"/>
          <w:szCs w:val="36"/>
          <w:rtl/>
        </w:rPr>
        <w:t xml:space="preserve">- </w:t>
      </w:r>
      <w:r w:rsidR="00907D55" w:rsidRPr="00F2163D">
        <w:rPr>
          <w:rFonts w:ascii="Traditional Arabic" w:hAnsi="Traditional Arabic" w:cs="Traditional Arabic"/>
          <w:b w:val="0"/>
          <w:bCs w:val="0"/>
          <w:sz w:val="36"/>
          <w:szCs w:val="36"/>
          <w:rtl/>
        </w:rPr>
        <w:t xml:space="preserve">عَنِ النَّبِيِّ صَلَّى اللهُ عَلَيْهِ وَسَلَّمَ </w:t>
      </w:r>
      <w:proofErr w:type="gramStart"/>
      <w:r w:rsidR="00907D55" w:rsidRPr="00F2163D">
        <w:rPr>
          <w:rFonts w:ascii="Traditional Arabic" w:hAnsi="Traditional Arabic" w:cs="Traditional Arabic"/>
          <w:b w:val="0"/>
          <w:bCs w:val="0"/>
          <w:sz w:val="36"/>
          <w:szCs w:val="36"/>
          <w:rtl/>
        </w:rPr>
        <w:t xml:space="preserve">قَالَ: </w:t>
      </w:r>
      <w:r w:rsidRPr="00F2163D">
        <w:rPr>
          <w:rFonts w:ascii="Traditional Arabic" w:hAnsi="Traditional Arabic" w:cs="Traditional Arabic"/>
          <w:b w:val="0"/>
          <w:bCs w:val="0"/>
          <w:sz w:val="36"/>
          <w:szCs w:val="36"/>
          <w:rtl/>
        </w:rPr>
        <w:t xml:space="preserve"> </w:t>
      </w:r>
      <w:r w:rsidR="00907D55" w:rsidRPr="00F2163D">
        <w:rPr>
          <w:rFonts w:ascii="Traditional Arabic" w:hAnsi="Traditional Arabic" w:cs="Traditional Arabic"/>
          <w:b w:val="0"/>
          <w:bCs w:val="0"/>
          <w:sz w:val="36"/>
          <w:szCs w:val="36"/>
          <w:rtl/>
        </w:rPr>
        <w:t>(</w:t>
      </w:r>
      <w:proofErr w:type="gramEnd"/>
      <w:r w:rsidR="00907D55" w:rsidRPr="00F2163D">
        <w:rPr>
          <w:rFonts w:ascii="Traditional Arabic" w:hAnsi="Traditional Arabic" w:cs="Traditional Arabic"/>
          <w:b w:val="0"/>
          <w:bCs w:val="0"/>
          <w:sz w:val="36"/>
          <w:szCs w:val="36"/>
          <w:rtl/>
        </w:rPr>
        <w:t>المُسْلِمُ مَن سَلِمَ المُسْلِمُونَ مِن لِسانِهِ ويَدِهِ</w:t>
      </w:r>
      <w:r w:rsidR="00907D55" w:rsidRPr="00F2163D">
        <w:rPr>
          <w:rFonts w:ascii="Traditional Arabic" w:hAnsi="Traditional Arabic" w:cs="Traditional Arabic"/>
          <w:b w:val="0"/>
          <w:bCs w:val="0"/>
          <w:sz w:val="36"/>
          <w:szCs w:val="36"/>
          <w:rtl/>
        </w:rPr>
        <w:t>).</w:t>
      </w:r>
      <w:r w:rsidR="00907D55" w:rsidRPr="00F2163D">
        <w:rPr>
          <w:rFonts w:ascii="Traditional Arabic" w:hAnsi="Traditional Arabic" w:cs="Traditional Arabic" w:hint="cs"/>
          <w:b w:val="0"/>
          <w:bCs w:val="0"/>
          <w:sz w:val="36"/>
          <w:szCs w:val="36"/>
          <w:rtl/>
        </w:rPr>
        <w:t xml:space="preserve"> رواه البخاري</w:t>
      </w:r>
    </w:p>
    <w:p w:rsidR="009D126F" w:rsidRPr="00F2163D" w:rsidRDefault="009D126F" w:rsidP="0038026F">
      <w:pPr>
        <w:pStyle w:val="5"/>
        <w:shd w:val="clear" w:color="auto" w:fill="F9F9F9"/>
        <w:bidi/>
        <w:spacing w:before="0" w:beforeAutospacing="0"/>
        <w:jc w:val="both"/>
        <w:rPr>
          <w:rFonts w:ascii="Traditional Arabic" w:hAnsi="Traditional Arabic" w:cs="Traditional Arabic"/>
          <w:b w:val="0"/>
          <w:bCs w:val="0"/>
          <w:sz w:val="36"/>
          <w:szCs w:val="36"/>
          <w:rtl/>
        </w:rPr>
      </w:pPr>
      <w:r w:rsidRPr="00F2163D">
        <w:rPr>
          <w:rFonts w:ascii="Traditional Arabic" w:hAnsi="Traditional Arabic" w:cs="Traditional Arabic"/>
          <w:b w:val="0"/>
          <w:bCs w:val="0"/>
          <w:sz w:val="36"/>
          <w:szCs w:val="36"/>
          <w:rtl/>
        </w:rPr>
        <w:t>الكذب والغيمة والنميمة والفحش بالقول، كل ذلك من الأفعال القبيحة المذمومة التي امتلأت بها وسائل التواصل اليوم، والتي وجب على كل مسلم أن يكون فاعلا بنبذه لتلك الصفات، وناهيا عنها لكونها من المنكر، وآمرا للخير والمعروف،</w:t>
      </w:r>
      <w:r w:rsidR="0038026F" w:rsidRPr="00F2163D">
        <w:rPr>
          <w:rFonts w:ascii="Traditional Arabic" w:hAnsi="Traditional Arabic" w:cs="Traditional Arabic"/>
          <w:b w:val="0"/>
          <w:bCs w:val="0"/>
          <w:sz w:val="36"/>
          <w:szCs w:val="36"/>
          <w:rtl/>
        </w:rPr>
        <w:t xml:space="preserve"> </w:t>
      </w:r>
      <w:r w:rsidR="0038026F" w:rsidRPr="00F2163D">
        <w:rPr>
          <w:rStyle w:val="a7"/>
          <w:rFonts w:ascii="Traditional Arabic" w:hAnsi="Traditional Arabic" w:cs="Traditional Arabic"/>
          <w:b w:val="0"/>
          <w:bCs w:val="0"/>
          <w:i w:val="0"/>
          <w:iCs w:val="0"/>
          <w:sz w:val="36"/>
          <w:szCs w:val="36"/>
          <w:shd w:val="clear" w:color="auto" w:fill="FFFFFF"/>
          <w:rtl/>
        </w:rPr>
        <w:t>عَنْ أَبِي هُرَيْرَةَ رَضِيَ اللَّهُ عَنْهُ</w:t>
      </w:r>
      <w:r w:rsidR="0038026F" w:rsidRPr="00F2163D">
        <w:rPr>
          <w:rFonts w:ascii="Traditional Arabic" w:hAnsi="Traditional Arabic" w:cs="Traditional Arabic"/>
          <w:b w:val="0"/>
          <w:bCs w:val="0"/>
          <w:sz w:val="36"/>
          <w:szCs w:val="36"/>
          <w:shd w:val="clear" w:color="auto" w:fill="FFFFFF"/>
          <w:rtl/>
        </w:rPr>
        <w:t> قَالَ: قَالَ رَسُولُ اللَّهِ صَلَّى اللَّهُ عَلَيْهِ وَسَلَّمَ</w:t>
      </w:r>
      <w:r w:rsidR="0038026F" w:rsidRPr="00F2163D">
        <w:rPr>
          <w:rFonts w:ascii="Traditional Arabic" w:hAnsi="Traditional Arabic" w:cs="Traditional Arabic"/>
          <w:b w:val="0"/>
          <w:bCs w:val="0"/>
          <w:sz w:val="36"/>
          <w:szCs w:val="36"/>
          <w:rtl/>
        </w:rPr>
        <w:t>:</w:t>
      </w:r>
      <w:r w:rsidRPr="00F2163D">
        <w:rPr>
          <w:rFonts w:ascii="Traditional Arabic" w:hAnsi="Traditional Arabic" w:cs="Traditional Arabic"/>
          <w:b w:val="0"/>
          <w:bCs w:val="0"/>
          <w:sz w:val="36"/>
          <w:szCs w:val="36"/>
          <w:rtl/>
        </w:rPr>
        <w:t xml:space="preserve"> </w:t>
      </w:r>
      <w:r w:rsidR="0038026F" w:rsidRPr="00F2163D">
        <w:rPr>
          <w:rFonts w:ascii="Traditional Arabic" w:hAnsi="Traditional Arabic" w:cs="Traditional Arabic"/>
          <w:b w:val="0"/>
          <w:bCs w:val="0"/>
          <w:sz w:val="36"/>
          <w:szCs w:val="36"/>
          <w:rtl/>
        </w:rPr>
        <w:t>(</w:t>
      </w:r>
      <w:r w:rsidR="0038026F" w:rsidRPr="00F2163D">
        <w:rPr>
          <w:rFonts w:ascii="Traditional Arabic" w:hAnsi="Traditional Arabic" w:cs="Traditional Arabic"/>
          <w:b w:val="0"/>
          <w:bCs w:val="0"/>
          <w:sz w:val="36"/>
          <w:szCs w:val="36"/>
          <w:rtl/>
        </w:rPr>
        <w:t>كلُّ المسلمِ على المسلمِ حرامٌ مالُهُ وعِرْضُهُ ودَمُهُ</w:t>
      </w:r>
      <w:r w:rsidR="0038026F" w:rsidRPr="00F2163D">
        <w:rPr>
          <w:rFonts w:ascii="Traditional Arabic" w:hAnsi="Traditional Arabic" w:cs="Traditional Arabic"/>
          <w:b w:val="0"/>
          <w:bCs w:val="0"/>
          <w:sz w:val="36"/>
          <w:szCs w:val="36"/>
          <w:rtl/>
        </w:rPr>
        <w:t>)</w:t>
      </w:r>
      <w:r w:rsidRPr="00F2163D">
        <w:rPr>
          <w:rFonts w:ascii="Traditional Arabic" w:hAnsi="Traditional Arabic" w:cs="Traditional Arabic"/>
          <w:b w:val="0"/>
          <w:bCs w:val="0"/>
          <w:sz w:val="36"/>
          <w:szCs w:val="36"/>
          <w:rtl/>
        </w:rPr>
        <w:t>.</w:t>
      </w:r>
      <w:r w:rsidR="0038026F" w:rsidRPr="00F2163D">
        <w:rPr>
          <w:rFonts w:ascii="Traditional Arabic" w:hAnsi="Traditional Arabic" w:cs="Traditional Arabic"/>
          <w:b w:val="0"/>
          <w:bCs w:val="0"/>
          <w:sz w:val="36"/>
          <w:szCs w:val="36"/>
          <w:rtl/>
        </w:rPr>
        <w:t xml:space="preserve"> رواه ابن ماجه، وصححه الألباني</w:t>
      </w:r>
    </w:p>
    <w:p w:rsidR="0038026F" w:rsidRPr="00F2163D" w:rsidRDefault="0038026F" w:rsidP="0038026F">
      <w:pPr>
        <w:pStyle w:val="5"/>
        <w:shd w:val="clear" w:color="auto" w:fill="F9F9F9"/>
        <w:bidi/>
        <w:spacing w:before="0" w:beforeAutospacing="0"/>
        <w:jc w:val="both"/>
        <w:rPr>
          <w:rFonts w:ascii="Traditional Arabic" w:hAnsi="Traditional Arabic" w:cs="Traditional Arabic"/>
          <w:b w:val="0"/>
          <w:bCs w:val="0"/>
          <w:sz w:val="36"/>
          <w:szCs w:val="36"/>
          <w:rtl/>
        </w:rPr>
      </w:pPr>
      <w:r w:rsidRPr="00F2163D">
        <w:rPr>
          <w:rFonts w:ascii="Traditional Arabic" w:hAnsi="Traditional Arabic" w:cs="Traditional Arabic" w:hint="cs"/>
          <w:b w:val="0"/>
          <w:bCs w:val="0"/>
          <w:sz w:val="36"/>
          <w:szCs w:val="36"/>
          <w:rtl/>
        </w:rPr>
        <w:t xml:space="preserve">أيها المسلمون: كان سيدنا وحبيبنا </w:t>
      </w:r>
      <w:r w:rsidRPr="00F2163D">
        <w:rPr>
          <w:rFonts w:ascii="Traditional Arabic" w:hAnsi="Traditional Arabic" w:cs="Traditional Arabic"/>
          <w:b w:val="0"/>
          <w:bCs w:val="0"/>
          <w:sz w:val="36"/>
          <w:szCs w:val="36"/>
          <w:rtl/>
        </w:rPr>
        <w:t>–</w:t>
      </w:r>
      <w:r w:rsidRPr="00F2163D">
        <w:rPr>
          <w:rFonts w:ascii="Traditional Arabic" w:hAnsi="Traditional Arabic" w:cs="Traditional Arabic" w:hint="cs"/>
          <w:b w:val="0"/>
          <w:bCs w:val="0"/>
          <w:sz w:val="36"/>
          <w:szCs w:val="36"/>
          <w:rtl/>
        </w:rPr>
        <w:t>رسول الله صلى الله عليه وسلم- كريما عفيف اللسان، حسن الخلق، لا يؤذي الناس في أموالهم، ولا يطعن في أعراضهم، يبتغي بذلك ستر الله وعفوه.</w:t>
      </w:r>
    </w:p>
    <w:p w:rsidR="009D126F" w:rsidRPr="00F2163D" w:rsidRDefault="009D126F" w:rsidP="00945B3D">
      <w:pPr>
        <w:bidi/>
        <w:jc w:val="both"/>
        <w:rPr>
          <w:rFonts w:ascii="Traditional Arabic" w:hAnsi="Traditional Arabic" w:cs="Traditional Arabic"/>
          <w:sz w:val="36"/>
          <w:szCs w:val="36"/>
          <w:rtl/>
        </w:rPr>
      </w:pPr>
      <w:r w:rsidRPr="00F2163D">
        <w:rPr>
          <w:rFonts w:ascii="Traditional Arabic" w:hAnsi="Traditional Arabic" w:cs="Traditional Arabic"/>
          <w:sz w:val="36"/>
          <w:szCs w:val="36"/>
          <w:rtl/>
        </w:rPr>
        <w:t>عَنْ عَبْدِ اللَّهِ بْنِ عَمْرٍو رَض</w:t>
      </w:r>
      <w:r w:rsidR="0038026F" w:rsidRPr="00F2163D">
        <w:rPr>
          <w:rFonts w:ascii="Traditional Arabic" w:hAnsi="Traditional Arabic" w:cs="Traditional Arabic"/>
          <w:sz w:val="36"/>
          <w:szCs w:val="36"/>
          <w:rtl/>
        </w:rPr>
        <w:t>ِيَ اللَّهُ عَنْهُمَا، قَالَ:</w:t>
      </w:r>
      <w:r w:rsidR="0038026F" w:rsidRPr="00F2163D">
        <w:rPr>
          <w:rFonts w:ascii="Traditional Arabic" w:hAnsi="Traditional Arabic" w:cs="Traditional Arabic" w:hint="cs"/>
          <w:sz w:val="36"/>
          <w:szCs w:val="36"/>
          <w:rtl/>
        </w:rPr>
        <w:t xml:space="preserve"> (</w:t>
      </w:r>
      <w:r w:rsidRPr="00F2163D">
        <w:rPr>
          <w:rFonts w:ascii="Traditional Arabic" w:hAnsi="Traditional Arabic" w:cs="Traditional Arabic"/>
          <w:sz w:val="36"/>
          <w:szCs w:val="36"/>
          <w:rtl/>
        </w:rPr>
        <w:t>لَمْ يَكُنِ النَّبِيُّ صَلَّى اللهُ عَلَيْهِ وَسَلَّمَ فَاحِشًا وَلاَ مُتَفَحِّشًا، وَكَانَ يَقُولُ: «إِنَّ مِنْ خِيَ</w:t>
      </w:r>
      <w:r w:rsidR="0038026F" w:rsidRPr="00F2163D">
        <w:rPr>
          <w:rFonts w:ascii="Traditional Arabic" w:hAnsi="Traditional Arabic" w:cs="Traditional Arabic"/>
          <w:sz w:val="36"/>
          <w:szCs w:val="36"/>
          <w:rtl/>
        </w:rPr>
        <w:t>ارِكُمْ أَحْسَنَكُمْ أَخْلاَقًا</w:t>
      </w:r>
      <w:r w:rsidR="0038026F" w:rsidRPr="00F2163D">
        <w:rPr>
          <w:rFonts w:ascii="Traditional Arabic" w:hAnsi="Traditional Arabic" w:cs="Traditional Arabic" w:hint="cs"/>
          <w:sz w:val="36"/>
          <w:szCs w:val="36"/>
          <w:rtl/>
        </w:rPr>
        <w:t>)</w:t>
      </w:r>
      <w:r w:rsidRPr="00F2163D">
        <w:rPr>
          <w:rFonts w:ascii="Traditional Arabic" w:hAnsi="Traditional Arabic" w:cs="Traditional Arabic" w:hint="cs"/>
          <w:sz w:val="36"/>
          <w:szCs w:val="36"/>
          <w:rtl/>
        </w:rPr>
        <w:t>.</w:t>
      </w:r>
      <w:r w:rsidR="0038026F" w:rsidRPr="00F2163D">
        <w:rPr>
          <w:rFonts w:ascii="Traditional Arabic" w:hAnsi="Traditional Arabic" w:cs="Traditional Arabic" w:hint="cs"/>
          <w:sz w:val="36"/>
          <w:szCs w:val="36"/>
          <w:rtl/>
        </w:rPr>
        <w:t xml:space="preserve"> رواه البخاري</w:t>
      </w:r>
    </w:p>
    <w:p w:rsidR="009F7EE7" w:rsidRPr="007C41F9" w:rsidRDefault="009F7EE7" w:rsidP="009F7EE7">
      <w:pPr>
        <w:bidi/>
        <w:jc w:val="both"/>
        <w:rPr>
          <w:rFonts w:ascii="Traditional Arabic" w:hAnsi="Traditional Arabic" w:cs="Traditional Arabic"/>
          <w:b/>
          <w:bCs/>
          <w:sz w:val="36"/>
          <w:szCs w:val="36"/>
          <w:rtl/>
        </w:rPr>
      </w:pPr>
    </w:p>
    <w:p w:rsidR="00FC63B8" w:rsidRPr="007C41F9" w:rsidRDefault="00FC63B8" w:rsidP="00FC63B8">
      <w:pPr>
        <w:pStyle w:val="a3"/>
        <w:shd w:val="clear" w:color="auto" w:fill="FFFFFF"/>
        <w:bidi/>
        <w:spacing w:before="0" w:beforeAutospacing="0"/>
        <w:jc w:val="center"/>
        <w:rPr>
          <w:rFonts w:ascii="Traditional Arabic" w:hAnsi="Traditional Arabic" w:cs="Traditional Arabic"/>
          <w:b/>
          <w:bCs/>
          <w:color w:val="2A2A2A"/>
          <w:sz w:val="36"/>
          <w:szCs w:val="36"/>
          <w:rtl/>
        </w:rPr>
      </w:pPr>
      <w:r w:rsidRPr="007C41F9">
        <w:rPr>
          <w:rFonts w:ascii="Traditional Arabic" w:hAnsi="Traditional Arabic" w:cs="Traditional Arabic"/>
          <w:b/>
          <w:bCs/>
          <w:color w:val="2A2A2A"/>
          <w:sz w:val="36"/>
          <w:szCs w:val="36"/>
          <w:shd w:val="clear" w:color="auto" w:fill="FFFFFF"/>
          <w:rtl/>
        </w:rPr>
        <w:t>بارك الله لي ولكم في القرآن العظيم، ونفعني وإياكم بما فيه من الآيات والذكر الحكيم، وأستغفر الله العظيم الجليل لي ولك من كل ذنب، فاستغفروه وتوبوا إليه، إنه هو الغفور الرحيم.</w:t>
      </w:r>
    </w:p>
    <w:p w:rsidR="00FC63B8" w:rsidRPr="009F7EE7" w:rsidRDefault="009F7EE7" w:rsidP="009F7EE7">
      <w:pPr>
        <w:spacing w:line="259" w:lineRule="auto"/>
        <w:rPr>
          <w:rFonts w:ascii="Traditional Arabic" w:eastAsia="Times New Roman" w:hAnsi="Traditional Arabic" w:cs="Traditional Arabic"/>
          <w:b/>
          <w:bCs/>
          <w:color w:val="2A2A2A"/>
          <w:sz w:val="36"/>
          <w:szCs w:val="36"/>
        </w:rPr>
      </w:pPr>
      <w:r>
        <w:rPr>
          <w:rFonts w:ascii="Traditional Arabic" w:hAnsi="Traditional Arabic" w:cs="Traditional Arabic"/>
          <w:b/>
          <w:bCs/>
          <w:color w:val="2A2A2A"/>
          <w:sz w:val="36"/>
          <w:szCs w:val="36"/>
          <w:rtl/>
        </w:rPr>
        <w:br w:type="page"/>
      </w:r>
    </w:p>
    <w:p w:rsidR="00FC63B8" w:rsidRDefault="00FC63B8" w:rsidP="00FC63B8">
      <w:pPr>
        <w:jc w:val="center"/>
        <w:rPr>
          <w:rFonts w:ascii="Traditional Arabic" w:hAnsi="Traditional Arabic" w:cs="Traditional Arabic"/>
          <w:b/>
          <w:bCs/>
          <w:sz w:val="36"/>
          <w:szCs w:val="36"/>
          <w:rtl/>
        </w:rPr>
      </w:pPr>
      <w:r>
        <w:rPr>
          <w:rFonts w:ascii="Traditional Arabic" w:hAnsi="Traditional Arabic" w:cs="Traditional Arabic"/>
          <w:b/>
          <w:bCs/>
          <w:sz w:val="36"/>
          <w:szCs w:val="36"/>
          <w:rtl/>
        </w:rPr>
        <w:lastRenderedPageBreak/>
        <w:t>الخطبة الثانية</w:t>
      </w:r>
    </w:p>
    <w:p w:rsidR="00FC63B8" w:rsidRDefault="00FC63B8" w:rsidP="00FC63B8">
      <w:pPr>
        <w:bidi/>
        <w:jc w:val="both"/>
        <w:rPr>
          <w:rFonts w:ascii="Traditional Arabic" w:hAnsi="Traditional Arabic" w:cs="Traditional Arabic"/>
          <w:b/>
          <w:bCs/>
          <w:sz w:val="36"/>
          <w:szCs w:val="36"/>
          <w:rtl/>
        </w:rPr>
      </w:pPr>
      <w:r>
        <w:rPr>
          <w:rFonts w:ascii="Traditional Arabic" w:hAnsi="Traditional Arabic" w:cs="Traditional Arabic"/>
          <w:b/>
          <w:bCs/>
          <w:sz w:val="36"/>
          <w:szCs w:val="36"/>
          <w:rtl/>
        </w:rPr>
        <w:t xml:space="preserve">الحمد لله على إحسانه، والشكر له على توفيقه وامتنانه، وأشهد ألا إله إلا وحده لا شريك تعظيما لشأنه، وأشهد أن محمدا عبده ورسوله الداعي إلى رضوانه، صلى الله وسلم وبارك عليه، وعلى </w:t>
      </w:r>
      <w:proofErr w:type="spellStart"/>
      <w:r>
        <w:rPr>
          <w:rFonts w:ascii="Traditional Arabic" w:hAnsi="Traditional Arabic" w:cs="Traditional Arabic"/>
          <w:b/>
          <w:bCs/>
          <w:sz w:val="36"/>
          <w:szCs w:val="36"/>
          <w:rtl/>
        </w:rPr>
        <w:t>آله</w:t>
      </w:r>
      <w:proofErr w:type="spellEnd"/>
      <w:r>
        <w:rPr>
          <w:rFonts w:ascii="Traditional Arabic" w:hAnsi="Traditional Arabic" w:cs="Traditional Arabic"/>
          <w:b/>
          <w:bCs/>
          <w:sz w:val="36"/>
          <w:szCs w:val="36"/>
          <w:rtl/>
        </w:rPr>
        <w:t xml:space="preserve"> وصحبه وسلم تسليما كثيرا إلى يوم الدين. أما بعد ...</w:t>
      </w:r>
    </w:p>
    <w:p w:rsidR="00F2163D" w:rsidRPr="00CA0A79" w:rsidRDefault="00F2163D" w:rsidP="00CA0A79">
      <w:pPr>
        <w:bidi/>
        <w:spacing w:after="0"/>
        <w:jc w:val="both"/>
        <w:rPr>
          <w:rFonts w:ascii="Traditional Arabic" w:hAnsi="Traditional Arabic" w:cs="Traditional Arabic"/>
          <w:sz w:val="36"/>
          <w:szCs w:val="36"/>
          <w:rtl/>
        </w:rPr>
      </w:pPr>
      <w:r w:rsidRPr="00CA0A79">
        <w:rPr>
          <w:rFonts w:ascii="Traditional Arabic" w:hAnsi="Traditional Arabic" w:cs="Traditional Arabic" w:hint="cs"/>
          <w:sz w:val="36"/>
          <w:szCs w:val="36"/>
          <w:rtl/>
        </w:rPr>
        <w:t xml:space="preserve">ألا فاتقوا الله أيها المسلمون، وليكن كل واحد منا لبنة خير في مجتمعه بفعله وقوله، اتقوا الله في ألسنتكم، وارعوا ذلك حق الرعاية، فإن الإنسان </w:t>
      </w:r>
      <w:r w:rsidRPr="00CA0A79">
        <w:rPr>
          <w:rFonts w:ascii="Traditional Arabic" w:hAnsi="Traditional Arabic" w:cs="Traditional Arabic" w:hint="cs"/>
          <w:sz w:val="36"/>
          <w:szCs w:val="36"/>
          <w:rtl/>
        </w:rPr>
        <w:t>{</w:t>
      </w:r>
      <w:r w:rsidRPr="00CA0A79">
        <w:rPr>
          <w:rFonts w:ascii="Traditional Arabic" w:hAnsi="Traditional Arabic" w:cs="Traditional Arabic"/>
          <w:color w:val="FF0000"/>
          <w:sz w:val="36"/>
          <w:szCs w:val="36"/>
          <w:shd w:val="clear" w:color="auto" w:fill="FFFFFF"/>
          <w:rtl/>
        </w:rPr>
        <w:t xml:space="preserve">مَّا </w:t>
      </w:r>
      <w:proofErr w:type="spellStart"/>
      <w:r w:rsidRPr="00CA0A79">
        <w:rPr>
          <w:rFonts w:ascii="Traditional Arabic" w:hAnsi="Traditional Arabic" w:cs="Traditional Arabic"/>
          <w:color w:val="FF0000"/>
          <w:sz w:val="36"/>
          <w:szCs w:val="36"/>
          <w:shd w:val="clear" w:color="auto" w:fill="FFFFFF"/>
          <w:rtl/>
        </w:rPr>
        <w:t>يَلۡفِظُ</w:t>
      </w:r>
      <w:proofErr w:type="spellEnd"/>
      <w:r w:rsidRPr="00CA0A79">
        <w:rPr>
          <w:rFonts w:ascii="Traditional Arabic" w:hAnsi="Traditional Arabic" w:cs="Traditional Arabic"/>
          <w:color w:val="FF0000"/>
          <w:sz w:val="36"/>
          <w:szCs w:val="36"/>
          <w:shd w:val="clear" w:color="auto" w:fill="FFFFFF"/>
          <w:rtl/>
        </w:rPr>
        <w:t xml:space="preserve"> مِن </w:t>
      </w:r>
      <w:proofErr w:type="spellStart"/>
      <w:r w:rsidRPr="00CA0A79">
        <w:rPr>
          <w:rFonts w:ascii="Traditional Arabic" w:hAnsi="Traditional Arabic" w:cs="Traditional Arabic"/>
          <w:color w:val="FF0000"/>
          <w:sz w:val="36"/>
          <w:szCs w:val="36"/>
          <w:shd w:val="clear" w:color="auto" w:fill="FFFFFF"/>
          <w:rtl/>
        </w:rPr>
        <w:t>قَوۡلٍ</w:t>
      </w:r>
      <w:proofErr w:type="spellEnd"/>
      <w:r w:rsidRPr="00CA0A79">
        <w:rPr>
          <w:rFonts w:ascii="Traditional Arabic" w:hAnsi="Traditional Arabic" w:cs="Traditional Arabic"/>
          <w:color w:val="FF0000"/>
          <w:sz w:val="36"/>
          <w:szCs w:val="36"/>
          <w:shd w:val="clear" w:color="auto" w:fill="FFFFFF"/>
          <w:rtl/>
        </w:rPr>
        <w:t xml:space="preserve"> إِلَّا </w:t>
      </w:r>
      <w:proofErr w:type="spellStart"/>
      <w:r w:rsidRPr="00CA0A79">
        <w:rPr>
          <w:rFonts w:ascii="Traditional Arabic" w:hAnsi="Traditional Arabic" w:cs="Traditional Arabic"/>
          <w:color w:val="FF0000"/>
          <w:sz w:val="36"/>
          <w:szCs w:val="36"/>
          <w:shd w:val="clear" w:color="auto" w:fill="FFFFFF"/>
          <w:rtl/>
        </w:rPr>
        <w:t>لَدَيۡهِ</w:t>
      </w:r>
      <w:proofErr w:type="spellEnd"/>
      <w:r w:rsidRPr="00CA0A79">
        <w:rPr>
          <w:rFonts w:ascii="Traditional Arabic" w:hAnsi="Traditional Arabic" w:cs="Traditional Arabic"/>
          <w:color w:val="FF0000"/>
          <w:sz w:val="36"/>
          <w:szCs w:val="36"/>
          <w:shd w:val="clear" w:color="auto" w:fill="FFFFFF"/>
          <w:rtl/>
        </w:rPr>
        <w:t xml:space="preserve"> رَقِيبٌ عَتِيد</w:t>
      </w:r>
      <w:r w:rsidRPr="00CA0A79">
        <w:rPr>
          <w:rFonts w:ascii="Traditional Arabic" w:hAnsi="Traditional Arabic" w:cs="Traditional Arabic" w:hint="cs"/>
          <w:sz w:val="36"/>
          <w:szCs w:val="36"/>
          <w:rtl/>
        </w:rPr>
        <w:t>}</w:t>
      </w:r>
      <w:r w:rsidRPr="00CA0A79">
        <w:rPr>
          <w:rFonts w:ascii="Traditional Arabic" w:hAnsi="Traditional Arabic" w:cs="Traditional Arabic" w:hint="cs"/>
          <w:sz w:val="36"/>
          <w:szCs w:val="36"/>
          <w:rtl/>
        </w:rPr>
        <w:t>، أي ملكان يكتبان كل شيء.</w:t>
      </w:r>
    </w:p>
    <w:p w:rsidR="00F2163D" w:rsidRPr="00CA0A79" w:rsidRDefault="00F2163D" w:rsidP="00CA0A79">
      <w:pPr>
        <w:pStyle w:val="5"/>
        <w:shd w:val="clear" w:color="auto" w:fill="FFFFFF"/>
        <w:bidi/>
        <w:spacing w:before="0" w:beforeAutospacing="0" w:after="0" w:afterAutospacing="0"/>
        <w:jc w:val="both"/>
        <w:rPr>
          <w:rFonts w:ascii="Traditional Arabic" w:hAnsi="Traditional Arabic" w:cs="Traditional Arabic"/>
          <w:b w:val="0"/>
          <w:bCs w:val="0"/>
          <w:sz w:val="36"/>
          <w:szCs w:val="36"/>
          <w:rtl/>
        </w:rPr>
      </w:pPr>
      <w:r w:rsidRPr="00CA0A79">
        <w:rPr>
          <w:rFonts w:ascii="Traditional Arabic" w:hAnsi="Traditional Arabic" w:cs="Traditional Arabic"/>
          <w:b w:val="0"/>
          <w:bCs w:val="0"/>
          <w:sz w:val="36"/>
          <w:szCs w:val="36"/>
          <w:rtl/>
        </w:rPr>
        <w:t xml:space="preserve">اجعلوا ألسنتكم وسائل لمرضاة الله من دعوة إلى الله تعالى وتعليم للخير، وأمر بالمعروف ونهي عن المنكر، وتربية صالحة للأولاد، وتلطف للجار وذوي القربي، فكل ذلك من علامة الإيمان. </w:t>
      </w:r>
      <w:r w:rsidRPr="00CA0A79">
        <w:rPr>
          <w:rStyle w:val="a7"/>
          <w:rFonts w:ascii="Traditional Arabic" w:hAnsi="Traditional Arabic" w:cs="Traditional Arabic"/>
          <w:b w:val="0"/>
          <w:bCs w:val="0"/>
          <w:i w:val="0"/>
          <w:iCs w:val="0"/>
          <w:sz w:val="36"/>
          <w:szCs w:val="36"/>
          <w:shd w:val="clear" w:color="auto" w:fill="FFFFFF"/>
          <w:rtl/>
        </w:rPr>
        <w:t>عَنْ أَبِي هُرَيْرَةَ -رَضِيَ اللَّهُ عَنْهُ</w:t>
      </w:r>
      <w:r w:rsidRPr="00CA0A79">
        <w:rPr>
          <w:rFonts w:ascii="Traditional Arabic" w:hAnsi="Traditional Arabic" w:cs="Traditional Arabic"/>
          <w:b w:val="0"/>
          <w:bCs w:val="0"/>
          <w:sz w:val="36"/>
          <w:szCs w:val="36"/>
          <w:shd w:val="clear" w:color="auto" w:fill="FFFFFF"/>
          <w:rtl/>
        </w:rPr>
        <w:t xml:space="preserve">- </w:t>
      </w:r>
      <w:r w:rsidRPr="00CA0A79">
        <w:rPr>
          <w:rFonts w:ascii="Traditional Arabic" w:hAnsi="Traditional Arabic" w:cs="Traditional Arabic"/>
          <w:b w:val="0"/>
          <w:bCs w:val="0"/>
          <w:sz w:val="36"/>
          <w:szCs w:val="36"/>
          <w:rtl/>
        </w:rPr>
        <w:t>عَنِ النَّبِيِّ صَلَّى اللهُ عَلَيْهِ وَسَلَّمَ قَالَ</w:t>
      </w:r>
      <w:r w:rsidRPr="00CA0A79">
        <w:rPr>
          <w:rFonts w:ascii="Traditional Arabic" w:hAnsi="Traditional Arabic" w:cs="Traditional Arabic"/>
          <w:b w:val="0"/>
          <w:bCs w:val="0"/>
          <w:sz w:val="36"/>
          <w:szCs w:val="36"/>
          <w:rtl/>
        </w:rPr>
        <w:t>:</w:t>
      </w:r>
      <w:r w:rsidRPr="00CA0A79">
        <w:rPr>
          <w:rFonts w:ascii="Traditional Arabic" w:hAnsi="Traditional Arabic" w:cs="Traditional Arabic"/>
          <w:b w:val="0"/>
          <w:bCs w:val="0"/>
          <w:sz w:val="36"/>
          <w:szCs w:val="36"/>
          <w:rtl/>
        </w:rPr>
        <w:t>(</w:t>
      </w:r>
      <w:r w:rsidRPr="00CA0A79">
        <w:rPr>
          <w:rStyle w:val="search-keys"/>
          <w:rFonts w:ascii="Traditional Arabic" w:hAnsi="Traditional Arabic" w:cs="Traditional Arabic"/>
          <w:b w:val="0"/>
          <w:bCs w:val="0"/>
          <w:sz w:val="36"/>
          <w:szCs w:val="36"/>
          <w:rtl/>
        </w:rPr>
        <w:t>مَن</w:t>
      </w:r>
      <w:r w:rsidRPr="00CA0A79">
        <w:rPr>
          <w:rFonts w:ascii="Traditional Arabic" w:hAnsi="Traditional Arabic" w:cs="Traditional Arabic"/>
          <w:b w:val="0"/>
          <w:bCs w:val="0"/>
          <w:sz w:val="36"/>
          <w:szCs w:val="36"/>
          <w:rtl/>
        </w:rPr>
        <w:t> </w:t>
      </w:r>
      <w:r w:rsidRPr="00CA0A79">
        <w:rPr>
          <w:rStyle w:val="search-keys"/>
          <w:rFonts w:ascii="Traditional Arabic" w:hAnsi="Traditional Arabic" w:cs="Traditional Arabic"/>
          <w:b w:val="0"/>
          <w:bCs w:val="0"/>
          <w:sz w:val="36"/>
          <w:szCs w:val="36"/>
          <w:rtl/>
        </w:rPr>
        <w:t>كانَ</w:t>
      </w:r>
      <w:r w:rsidRPr="00CA0A79">
        <w:rPr>
          <w:rFonts w:ascii="Traditional Arabic" w:hAnsi="Traditional Arabic" w:cs="Traditional Arabic"/>
          <w:b w:val="0"/>
          <w:bCs w:val="0"/>
          <w:sz w:val="36"/>
          <w:szCs w:val="36"/>
          <w:rtl/>
        </w:rPr>
        <w:t> </w:t>
      </w:r>
      <w:r w:rsidRPr="00CA0A79">
        <w:rPr>
          <w:rStyle w:val="search-keys"/>
          <w:rFonts w:ascii="Traditional Arabic" w:hAnsi="Traditional Arabic" w:cs="Traditional Arabic"/>
          <w:b w:val="0"/>
          <w:bCs w:val="0"/>
          <w:sz w:val="36"/>
          <w:szCs w:val="36"/>
          <w:rtl/>
        </w:rPr>
        <w:t>يُؤْمِنُ</w:t>
      </w:r>
      <w:r w:rsidRPr="00CA0A79">
        <w:rPr>
          <w:rFonts w:ascii="Traditional Arabic" w:hAnsi="Traditional Arabic" w:cs="Traditional Arabic"/>
          <w:b w:val="0"/>
          <w:bCs w:val="0"/>
          <w:sz w:val="36"/>
          <w:szCs w:val="36"/>
          <w:rtl/>
        </w:rPr>
        <w:t> </w:t>
      </w:r>
      <w:r w:rsidRPr="00CA0A79">
        <w:rPr>
          <w:rStyle w:val="search-keys"/>
          <w:rFonts w:ascii="Traditional Arabic" w:hAnsi="Traditional Arabic" w:cs="Traditional Arabic"/>
          <w:b w:val="0"/>
          <w:bCs w:val="0"/>
          <w:sz w:val="36"/>
          <w:szCs w:val="36"/>
          <w:rtl/>
        </w:rPr>
        <w:t>باللَّهِ</w:t>
      </w:r>
      <w:r w:rsidRPr="00CA0A79">
        <w:rPr>
          <w:rFonts w:ascii="Traditional Arabic" w:hAnsi="Traditional Arabic" w:cs="Traditional Arabic"/>
          <w:b w:val="0"/>
          <w:bCs w:val="0"/>
          <w:sz w:val="36"/>
          <w:szCs w:val="36"/>
          <w:rtl/>
        </w:rPr>
        <w:t> </w:t>
      </w:r>
      <w:r w:rsidRPr="00CA0A79">
        <w:rPr>
          <w:rStyle w:val="search-keys"/>
          <w:rFonts w:ascii="Traditional Arabic" w:hAnsi="Traditional Arabic" w:cs="Traditional Arabic"/>
          <w:b w:val="0"/>
          <w:bCs w:val="0"/>
          <w:sz w:val="36"/>
          <w:szCs w:val="36"/>
          <w:rtl/>
        </w:rPr>
        <w:t>والْيَومِ</w:t>
      </w:r>
      <w:r w:rsidRPr="00CA0A79">
        <w:rPr>
          <w:rFonts w:ascii="Traditional Arabic" w:hAnsi="Traditional Arabic" w:cs="Traditional Arabic"/>
          <w:b w:val="0"/>
          <w:bCs w:val="0"/>
          <w:sz w:val="36"/>
          <w:szCs w:val="36"/>
          <w:rtl/>
        </w:rPr>
        <w:t> </w:t>
      </w:r>
      <w:r w:rsidRPr="00CA0A79">
        <w:rPr>
          <w:rStyle w:val="search-keys"/>
          <w:rFonts w:ascii="Traditional Arabic" w:hAnsi="Traditional Arabic" w:cs="Traditional Arabic"/>
          <w:b w:val="0"/>
          <w:bCs w:val="0"/>
          <w:sz w:val="36"/>
          <w:szCs w:val="36"/>
          <w:rtl/>
        </w:rPr>
        <w:t>الآخِرِ</w:t>
      </w:r>
      <w:r w:rsidRPr="00CA0A79">
        <w:rPr>
          <w:rFonts w:ascii="Traditional Arabic" w:hAnsi="Traditional Arabic" w:cs="Traditional Arabic"/>
          <w:b w:val="0"/>
          <w:bCs w:val="0"/>
          <w:sz w:val="36"/>
          <w:szCs w:val="36"/>
          <w:rtl/>
        </w:rPr>
        <w:t> </w:t>
      </w:r>
      <w:r w:rsidRPr="00CA0A79">
        <w:rPr>
          <w:rStyle w:val="search-keys"/>
          <w:rFonts w:ascii="Traditional Arabic" w:hAnsi="Traditional Arabic" w:cs="Traditional Arabic"/>
          <w:b w:val="0"/>
          <w:bCs w:val="0"/>
          <w:sz w:val="36"/>
          <w:szCs w:val="36"/>
          <w:rtl/>
        </w:rPr>
        <w:t>فَلْيَقُلْ</w:t>
      </w:r>
      <w:r w:rsidRPr="00CA0A79">
        <w:rPr>
          <w:rFonts w:ascii="Traditional Arabic" w:hAnsi="Traditional Arabic" w:cs="Traditional Arabic"/>
          <w:b w:val="0"/>
          <w:bCs w:val="0"/>
          <w:sz w:val="36"/>
          <w:szCs w:val="36"/>
          <w:rtl/>
        </w:rPr>
        <w:t> </w:t>
      </w:r>
      <w:r w:rsidRPr="00CA0A79">
        <w:rPr>
          <w:rStyle w:val="search-keys"/>
          <w:rFonts w:ascii="Traditional Arabic" w:hAnsi="Traditional Arabic" w:cs="Traditional Arabic"/>
          <w:b w:val="0"/>
          <w:bCs w:val="0"/>
          <w:sz w:val="36"/>
          <w:szCs w:val="36"/>
          <w:rtl/>
        </w:rPr>
        <w:t>خَيْرًا</w:t>
      </w:r>
      <w:r w:rsidRPr="00CA0A79">
        <w:rPr>
          <w:rFonts w:ascii="Traditional Arabic" w:hAnsi="Traditional Arabic" w:cs="Traditional Arabic"/>
          <w:b w:val="0"/>
          <w:bCs w:val="0"/>
          <w:sz w:val="36"/>
          <w:szCs w:val="36"/>
          <w:rtl/>
        </w:rPr>
        <w:t>، </w:t>
      </w:r>
      <w:r w:rsidRPr="00CA0A79">
        <w:rPr>
          <w:rStyle w:val="search-keys"/>
          <w:rFonts w:ascii="Traditional Arabic" w:hAnsi="Traditional Arabic" w:cs="Traditional Arabic"/>
          <w:b w:val="0"/>
          <w:bCs w:val="0"/>
          <w:sz w:val="36"/>
          <w:szCs w:val="36"/>
          <w:rtl/>
        </w:rPr>
        <w:t>أوْ</w:t>
      </w:r>
      <w:r w:rsidRPr="00CA0A79">
        <w:rPr>
          <w:rFonts w:ascii="Traditional Arabic" w:hAnsi="Traditional Arabic" w:cs="Traditional Arabic"/>
          <w:b w:val="0"/>
          <w:bCs w:val="0"/>
          <w:sz w:val="36"/>
          <w:szCs w:val="36"/>
          <w:rtl/>
        </w:rPr>
        <w:t> </w:t>
      </w:r>
      <w:r w:rsidRPr="00CA0A79">
        <w:rPr>
          <w:rStyle w:val="search-keys"/>
          <w:rFonts w:ascii="Traditional Arabic" w:hAnsi="Traditional Arabic" w:cs="Traditional Arabic"/>
          <w:b w:val="0"/>
          <w:bCs w:val="0"/>
          <w:sz w:val="36"/>
          <w:szCs w:val="36"/>
          <w:rtl/>
        </w:rPr>
        <w:t>لِيصْمُتْ</w:t>
      </w:r>
      <w:r w:rsidRPr="00CA0A79">
        <w:rPr>
          <w:rFonts w:ascii="Traditional Arabic" w:hAnsi="Traditional Arabic" w:cs="Traditional Arabic"/>
          <w:b w:val="0"/>
          <w:bCs w:val="0"/>
          <w:sz w:val="36"/>
          <w:szCs w:val="36"/>
          <w:rtl/>
        </w:rPr>
        <w:t>)</w:t>
      </w:r>
      <w:r w:rsidRPr="00CA0A79">
        <w:rPr>
          <w:rFonts w:ascii="Traditional Arabic" w:hAnsi="Traditional Arabic" w:cs="Traditional Arabic" w:hint="cs"/>
          <w:b w:val="0"/>
          <w:bCs w:val="0"/>
          <w:sz w:val="36"/>
          <w:szCs w:val="36"/>
          <w:rtl/>
        </w:rPr>
        <w:t xml:space="preserve"> رواه مسلم.</w:t>
      </w:r>
    </w:p>
    <w:p w:rsidR="00F2163D" w:rsidRPr="00CA0A79" w:rsidRDefault="00F2163D" w:rsidP="00CA0A79">
      <w:pPr>
        <w:pStyle w:val="5"/>
        <w:shd w:val="clear" w:color="auto" w:fill="F9F9F9"/>
        <w:bidi/>
        <w:spacing w:before="0" w:beforeAutospacing="0" w:after="0" w:afterAutospacing="0"/>
        <w:jc w:val="both"/>
        <w:rPr>
          <w:rFonts w:ascii="Traditional Arabic" w:hAnsi="Traditional Arabic" w:cs="Traditional Arabic"/>
          <w:b w:val="0"/>
          <w:bCs w:val="0"/>
          <w:sz w:val="36"/>
          <w:szCs w:val="36"/>
          <w:rtl/>
        </w:rPr>
      </w:pPr>
      <w:r w:rsidRPr="00CA0A79">
        <w:rPr>
          <w:rFonts w:ascii="Traditional Arabic" w:hAnsi="Traditional Arabic" w:cs="Traditional Arabic"/>
          <w:b w:val="0"/>
          <w:bCs w:val="0"/>
          <w:sz w:val="36"/>
          <w:szCs w:val="36"/>
          <w:rtl/>
        </w:rPr>
        <w:t xml:space="preserve">وإنه إذا كثرت الفتن وانتشر الشر </w:t>
      </w:r>
      <w:r w:rsidRPr="00CA0A79">
        <w:rPr>
          <w:rFonts w:ascii="Traditional Arabic" w:hAnsi="Traditional Arabic" w:cs="Traditional Arabic"/>
          <w:b w:val="0"/>
          <w:bCs w:val="0"/>
          <w:sz w:val="36"/>
          <w:szCs w:val="36"/>
          <w:rtl/>
        </w:rPr>
        <w:t xml:space="preserve">تأكد على المسلم حفظ لسانه، </w:t>
      </w:r>
      <w:r w:rsidR="00CA0A79" w:rsidRPr="00CA0A79">
        <w:rPr>
          <w:rFonts w:ascii="Traditional Arabic" w:hAnsi="Traditional Arabic" w:cs="Traditional Arabic"/>
          <w:b w:val="0"/>
          <w:bCs w:val="0"/>
          <w:sz w:val="36"/>
          <w:szCs w:val="36"/>
          <w:rtl/>
        </w:rPr>
        <w:t xml:space="preserve">عن </w:t>
      </w:r>
      <w:r w:rsidR="00CA0A79" w:rsidRPr="00CA0A79">
        <w:rPr>
          <w:rFonts w:ascii="Traditional Arabic" w:hAnsi="Traditional Arabic" w:cs="Traditional Arabic"/>
          <w:b w:val="0"/>
          <w:bCs w:val="0"/>
          <w:sz w:val="36"/>
          <w:szCs w:val="36"/>
          <w:shd w:val="clear" w:color="auto" w:fill="F9F9F9"/>
          <w:rtl/>
        </w:rPr>
        <w:t>عُقبةَ</w:t>
      </w:r>
      <w:r w:rsidRPr="00CA0A79">
        <w:rPr>
          <w:rFonts w:ascii="Traditional Arabic" w:hAnsi="Traditional Arabic" w:cs="Traditional Arabic"/>
          <w:b w:val="0"/>
          <w:bCs w:val="0"/>
          <w:sz w:val="36"/>
          <w:szCs w:val="36"/>
          <w:shd w:val="clear" w:color="auto" w:fill="F9F9F9"/>
          <w:rtl/>
        </w:rPr>
        <w:t xml:space="preserve"> بنُ عامرٍ </w:t>
      </w:r>
      <w:r w:rsidR="00CA0A79" w:rsidRPr="00CA0A79">
        <w:rPr>
          <w:rFonts w:ascii="Traditional Arabic" w:hAnsi="Traditional Arabic" w:cs="Traditional Arabic"/>
          <w:b w:val="0"/>
          <w:bCs w:val="0"/>
          <w:sz w:val="36"/>
          <w:szCs w:val="36"/>
          <w:shd w:val="clear" w:color="auto" w:fill="F9F9F9"/>
          <w:rtl/>
        </w:rPr>
        <w:t>-</w:t>
      </w:r>
      <w:r w:rsidRPr="00CA0A79">
        <w:rPr>
          <w:rFonts w:ascii="Traditional Arabic" w:hAnsi="Traditional Arabic" w:cs="Traditional Arabic"/>
          <w:b w:val="0"/>
          <w:bCs w:val="0"/>
          <w:sz w:val="36"/>
          <w:szCs w:val="36"/>
          <w:shd w:val="clear" w:color="auto" w:fill="F9F9F9"/>
          <w:rtl/>
        </w:rPr>
        <w:t>رضِيَ اللهُ عَنه</w:t>
      </w:r>
      <w:r w:rsidR="00CA0A79" w:rsidRPr="00CA0A79">
        <w:rPr>
          <w:rFonts w:ascii="Traditional Arabic" w:hAnsi="Traditional Arabic" w:cs="Traditional Arabic"/>
          <w:b w:val="0"/>
          <w:bCs w:val="0"/>
          <w:sz w:val="36"/>
          <w:szCs w:val="36"/>
          <w:shd w:val="clear" w:color="auto" w:fill="F9F9F9"/>
          <w:rtl/>
        </w:rPr>
        <w:t xml:space="preserve">- </w:t>
      </w:r>
      <w:r w:rsidR="00CA0A79" w:rsidRPr="00CA0A79">
        <w:rPr>
          <w:rFonts w:ascii="Traditional Arabic" w:hAnsi="Traditional Arabic" w:cs="Traditional Arabic"/>
          <w:b w:val="0"/>
          <w:bCs w:val="0"/>
          <w:sz w:val="36"/>
          <w:szCs w:val="36"/>
          <w:rtl/>
        </w:rPr>
        <w:t>قَالَ</w:t>
      </w:r>
      <w:r w:rsidRPr="00CA0A79">
        <w:rPr>
          <w:rFonts w:ascii="Traditional Arabic" w:hAnsi="Traditional Arabic" w:cs="Traditional Arabic"/>
          <w:b w:val="0"/>
          <w:bCs w:val="0"/>
          <w:sz w:val="36"/>
          <w:szCs w:val="36"/>
          <w:shd w:val="clear" w:color="auto" w:fill="F9F9F9"/>
          <w:rtl/>
        </w:rPr>
        <w:t>: "قلتُ: يا رسولَ اللهِ، ما النَّجاةُ؟</w:t>
      </w:r>
      <w:r w:rsidRPr="00CA0A79">
        <w:rPr>
          <w:rFonts w:ascii="Traditional Arabic" w:hAnsi="Traditional Arabic" w:cs="Traditional Arabic"/>
          <w:b w:val="0"/>
          <w:bCs w:val="0"/>
          <w:sz w:val="36"/>
          <w:szCs w:val="36"/>
          <w:rtl/>
        </w:rPr>
        <w:t xml:space="preserve"> ق</w:t>
      </w:r>
      <w:r w:rsidR="00CA0A79" w:rsidRPr="00CA0A79">
        <w:rPr>
          <w:rFonts w:ascii="Traditional Arabic" w:hAnsi="Traditional Arabic" w:cs="Traditional Arabic"/>
          <w:b w:val="0"/>
          <w:bCs w:val="0"/>
          <w:sz w:val="36"/>
          <w:szCs w:val="36"/>
          <w:rtl/>
        </w:rPr>
        <w:t>َ</w:t>
      </w:r>
      <w:r w:rsidRPr="00CA0A79">
        <w:rPr>
          <w:rFonts w:ascii="Traditional Arabic" w:hAnsi="Traditional Arabic" w:cs="Traditional Arabic"/>
          <w:b w:val="0"/>
          <w:bCs w:val="0"/>
          <w:sz w:val="36"/>
          <w:szCs w:val="36"/>
          <w:rtl/>
        </w:rPr>
        <w:t xml:space="preserve">ال: (أمسِكْ عليك </w:t>
      </w:r>
      <w:proofErr w:type="gramStart"/>
      <w:r w:rsidRPr="00CA0A79">
        <w:rPr>
          <w:rFonts w:ascii="Traditional Arabic" w:hAnsi="Traditional Arabic" w:cs="Traditional Arabic"/>
          <w:b w:val="0"/>
          <w:bCs w:val="0"/>
          <w:sz w:val="36"/>
          <w:szCs w:val="36"/>
          <w:rtl/>
        </w:rPr>
        <w:t>لسانَك ،</w:t>
      </w:r>
      <w:proofErr w:type="gramEnd"/>
      <w:r w:rsidRPr="00CA0A79">
        <w:rPr>
          <w:rFonts w:ascii="Traditional Arabic" w:hAnsi="Traditional Arabic" w:cs="Traditional Arabic"/>
          <w:b w:val="0"/>
          <w:bCs w:val="0"/>
          <w:sz w:val="36"/>
          <w:szCs w:val="36"/>
          <w:rtl/>
        </w:rPr>
        <w:t xml:space="preserve"> ولْيَسعْك بيتُك ، وابْكِ على خطيئتِكَ) </w:t>
      </w:r>
      <w:r w:rsidRPr="00CA0A79">
        <w:rPr>
          <w:rFonts w:ascii="Traditional Arabic" w:hAnsi="Traditional Arabic" w:cs="Traditional Arabic"/>
          <w:b w:val="0"/>
          <w:bCs w:val="0"/>
          <w:sz w:val="36"/>
          <w:szCs w:val="36"/>
          <w:rtl/>
        </w:rPr>
        <w:t>رواه الترمذي، وصححه الألباني</w:t>
      </w:r>
      <w:r w:rsidR="00CA0A79" w:rsidRPr="00CA0A79">
        <w:rPr>
          <w:rFonts w:ascii="Traditional Arabic" w:hAnsi="Traditional Arabic" w:cs="Traditional Arabic" w:hint="cs"/>
          <w:b w:val="0"/>
          <w:bCs w:val="0"/>
          <w:sz w:val="36"/>
          <w:szCs w:val="36"/>
          <w:rtl/>
        </w:rPr>
        <w:t>.</w:t>
      </w:r>
    </w:p>
    <w:p w:rsidR="00F2163D" w:rsidRPr="00CA0A79" w:rsidRDefault="00F2163D" w:rsidP="00CA0A79">
      <w:pPr>
        <w:bidi/>
        <w:spacing w:after="0"/>
        <w:jc w:val="both"/>
        <w:rPr>
          <w:rFonts w:ascii="Traditional Arabic" w:hAnsi="Traditional Arabic" w:cs="Traditional Arabic"/>
          <w:color w:val="000000"/>
          <w:sz w:val="36"/>
          <w:szCs w:val="36"/>
          <w:rtl/>
        </w:rPr>
      </w:pPr>
      <w:r w:rsidRPr="00CA0A79">
        <w:rPr>
          <w:rFonts w:ascii="Traditional Arabic" w:hAnsi="Traditional Arabic" w:cs="Traditional Arabic" w:hint="cs"/>
          <w:sz w:val="36"/>
          <w:szCs w:val="36"/>
          <w:rtl/>
        </w:rPr>
        <w:t xml:space="preserve">هذا وخير ما يعين على حفظ اللسان كثرة ذكر الله، </w:t>
      </w:r>
      <w:r w:rsidRPr="00CA0A79">
        <w:rPr>
          <w:rFonts w:ascii="Traditional Arabic" w:hAnsi="Traditional Arabic" w:cs="Traditional Arabic" w:hint="cs"/>
          <w:color w:val="000000"/>
          <w:sz w:val="36"/>
          <w:szCs w:val="36"/>
          <w:rtl/>
        </w:rPr>
        <w:t>ف</w:t>
      </w:r>
      <w:r w:rsidR="00CA0A79" w:rsidRPr="00CA0A79">
        <w:rPr>
          <w:rFonts w:ascii="Traditional Arabic" w:hAnsi="Traditional Arabic" w:cs="Traditional Arabic" w:hint="cs"/>
          <w:color w:val="000000"/>
          <w:sz w:val="36"/>
          <w:szCs w:val="36"/>
          <w:rtl/>
        </w:rPr>
        <w:t>َ</w:t>
      </w:r>
      <w:r w:rsidRPr="00CA0A79">
        <w:rPr>
          <w:rFonts w:ascii="Traditional Arabic" w:hAnsi="Traditional Arabic" w:cs="Traditional Arabic"/>
          <w:color w:val="000000"/>
          <w:sz w:val="36"/>
          <w:szCs w:val="36"/>
          <w:rtl/>
        </w:rPr>
        <w:t>ع</w:t>
      </w:r>
      <w:r w:rsidR="00CA0A79" w:rsidRPr="00CA0A79">
        <w:rPr>
          <w:rFonts w:ascii="Traditional Arabic" w:hAnsi="Traditional Arabic" w:cs="Traditional Arabic" w:hint="cs"/>
          <w:color w:val="000000"/>
          <w:sz w:val="36"/>
          <w:szCs w:val="36"/>
          <w:rtl/>
        </w:rPr>
        <w:t>َ</w:t>
      </w:r>
      <w:r w:rsidRPr="00CA0A79">
        <w:rPr>
          <w:rFonts w:ascii="Traditional Arabic" w:hAnsi="Traditional Arabic" w:cs="Traditional Arabic"/>
          <w:color w:val="000000"/>
          <w:sz w:val="36"/>
          <w:szCs w:val="36"/>
          <w:rtl/>
        </w:rPr>
        <w:t>ن ابن</w:t>
      </w:r>
      <w:r w:rsidR="00CA0A79" w:rsidRPr="00CA0A79">
        <w:rPr>
          <w:rFonts w:ascii="Traditional Arabic" w:hAnsi="Traditional Arabic" w:cs="Traditional Arabic" w:hint="cs"/>
          <w:color w:val="000000"/>
          <w:sz w:val="36"/>
          <w:szCs w:val="36"/>
          <w:rtl/>
        </w:rPr>
        <w:t>ِ</w:t>
      </w:r>
      <w:r w:rsidRPr="00CA0A79">
        <w:rPr>
          <w:rFonts w:ascii="Traditional Arabic" w:hAnsi="Traditional Arabic" w:cs="Traditional Arabic"/>
          <w:color w:val="000000"/>
          <w:sz w:val="36"/>
          <w:szCs w:val="36"/>
          <w:rtl/>
        </w:rPr>
        <w:t xml:space="preserve"> ع</w:t>
      </w:r>
      <w:r w:rsidR="00CA0A79" w:rsidRPr="00CA0A79">
        <w:rPr>
          <w:rFonts w:ascii="Traditional Arabic" w:hAnsi="Traditional Arabic" w:cs="Traditional Arabic" w:hint="cs"/>
          <w:color w:val="000000"/>
          <w:sz w:val="36"/>
          <w:szCs w:val="36"/>
          <w:rtl/>
        </w:rPr>
        <w:t>ُ</w:t>
      </w:r>
      <w:r w:rsidRPr="00CA0A79">
        <w:rPr>
          <w:rFonts w:ascii="Traditional Arabic" w:hAnsi="Traditional Arabic" w:cs="Traditional Arabic"/>
          <w:color w:val="000000"/>
          <w:sz w:val="36"/>
          <w:szCs w:val="36"/>
          <w:rtl/>
        </w:rPr>
        <w:t>مر</w:t>
      </w:r>
      <w:r w:rsidR="00CA0A79" w:rsidRPr="00CA0A79">
        <w:rPr>
          <w:rFonts w:ascii="Traditional Arabic" w:hAnsi="Traditional Arabic" w:cs="Traditional Arabic" w:hint="cs"/>
          <w:color w:val="000000"/>
          <w:sz w:val="36"/>
          <w:szCs w:val="36"/>
          <w:rtl/>
        </w:rPr>
        <w:t>َ</w:t>
      </w:r>
      <w:r w:rsidRPr="00CA0A79">
        <w:rPr>
          <w:rFonts w:ascii="Traditional Arabic" w:hAnsi="Traditional Arabic" w:cs="Traditional Arabic"/>
          <w:color w:val="000000"/>
          <w:sz w:val="36"/>
          <w:szCs w:val="36"/>
          <w:rtl/>
        </w:rPr>
        <w:t xml:space="preserve"> رضي الله عنهما، قَالَ: قَالَ ر</w:t>
      </w:r>
      <w:r w:rsidR="00CA0A79" w:rsidRPr="00CA0A79">
        <w:rPr>
          <w:rFonts w:ascii="Traditional Arabic" w:hAnsi="Traditional Arabic" w:cs="Traditional Arabic" w:hint="cs"/>
          <w:color w:val="000000"/>
          <w:sz w:val="36"/>
          <w:szCs w:val="36"/>
          <w:rtl/>
        </w:rPr>
        <w:t>َ</w:t>
      </w:r>
      <w:r w:rsidRPr="00CA0A79">
        <w:rPr>
          <w:rFonts w:ascii="Traditional Arabic" w:hAnsi="Traditional Arabic" w:cs="Traditional Arabic"/>
          <w:color w:val="000000"/>
          <w:sz w:val="36"/>
          <w:szCs w:val="36"/>
          <w:rtl/>
        </w:rPr>
        <w:t>سول</w:t>
      </w:r>
      <w:r w:rsidR="00CA0A79" w:rsidRPr="00CA0A79">
        <w:rPr>
          <w:rFonts w:ascii="Traditional Arabic" w:hAnsi="Traditional Arabic" w:cs="Traditional Arabic" w:hint="cs"/>
          <w:color w:val="000000"/>
          <w:sz w:val="36"/>
          <w:szCs w:val="36"/>
          <w:rtl/>
        </w:rPr>
        <w:t>ُ</w:t>
      </w:r>
      <w:r w:rsidRPr="00CA0A79">
        <w:rPr>
          <w:rFonts w:ascii="Traditional Arabic" w:hAnsi="Traditional Arabic" w:cs="Traditional Arabic"/>
          <w:color w:val="000000"/>
          <w:sz w:val="36"/>
          <w:szCs w:val="36"/>
          <w:rtl/>
        </w:rPr>
        <w:t xml:space="preserve"> الله</w:t>
      </w:r>
      <w:r w:rsidR="00CA0A79" w:rsidRPr="00CA0A79">
        <w:rPr>
          <w:rFonts w:ascii="Traditional Arabic" w:hAnsi="Traditional Arabic" w:cs="Traditional Arabic" w:hint="cs"/>
          <w:color w:val="000000"/>
          <w:sz w:val="36"/>
          <w:szCs w:val="36"/>
          <w:rtl/>
        </w:rPr>
        <w:t>ِ</w:t>
      </w:r>
      <w:r w:rsidR="00CA0A79" w:rsidRPr="00CA0A79">
        <w:rPr>
          <w:rFonts w:ascii="Traditional Arabic" w:hAnsi="Traditional Arabic" w:cs="Traditional Arabic"/>
          <w:color w:val="000000"/>
          <w:sz w:val="36"/>
          <w:szCs w:val="36"/>
          <w:rtl/>
        </w:rPr>
        <w:t xml:space="preserve"> -</w:t>
      </w:r>
      <w:r w:rsidR="00CA0A79" w:rsidRPr="00CA0A79">
        <w:rPr>
          <w:rFonts w:ascii="Traditional Arabic" w:hAnsi="Traditional Arabic" w:cs="Traditional Arabic"/>
          <w:sz w:val="36"/>
          <w:szCs w:val="36"/>
          <w:rtl/>
        </w:rPr>
        <w:t>صَلَّى اللهُ عَلَيْهِ وَسَلَّمَ</w:t>
      </w:r>
      <w:proofErr w:type="gramStart"/>
      <w:r w:rsidR="00CA0A79" w:rsidRPr="00CA0A79">
        <w:rPr>
          <w:rFonts w:ascii="Traditional Arabic" w:hAnsi="Traditional Arabic" w:cs="Traditional Arabic" w:hint="cs"/>
          <w:color w:val="000000"/>
          <w:sz w:val="36"/>
          <w:szCs w:val="36"/>
          <w:rtl/>
        </w:rPr>
        <w:t xml:space="preserve">- </w:t>
      </w:r>
      <w:r w:rsidRPr="00CA0A79">
        <w:rPr>
          <w:rFonts w:ascii="Traditional Arabic" w:hAnsi="Traditional Arabic" w:cs="Traditional Arabic"/>
          <w:color w:val="000000"/>
          <w:sz w:val="36"/>
          <w:szCs w:val="36"/>
          <w:rtl/>
        </w:rPr>
        <w:t>:</w:t>
      </w:r>
      <w:proofErr w:type="gramEnd"/>
      <w:r w:rsidRPr="00CA0A79">
        <w:rPr>
          <w:rFonts w:ascii="Traditional Arabic" w:hAnsi="Traditional Arabic" w:cs="Traditional Arabic"/>
          <w:color w:val="000000"/>
          <w:sz w:val="36"/>
          <w:szCs w:val="36"/>
          <w:rtl/>
        </w:rPr>
        <w:t xml:space="preserve"> «لا تُكْثِرُوا الكَلاَمَ بِغَيْرِ ذِكْرِ اللهِ؛ فَإنَّ كَثْرَةَ الكَلاَمِ بِغَيْرِ ذِكْرِ اللهِ تَعَالَى قَسْوَةٌ لِلقَلْبِ! وإنَّ أبْعَدَ النَّاسِ مِنَ اللهِ القَلْبُ القَاسِي». رواه الترمذي.</w:t>
      </w:r>
    </w:p>
    <w:p w:rsidR="00F2163D" w:rsidRPr="00CA0A79" w:rsidRDefault="00F2163D" w:rsidP="00CA0A79">
      <w:pPr>
        <w:bidi/>
        <w:spacing w:after="0"/>
        <w:jc w:val="both"/>
        <w:rPr>
          <w:rFonts w:ascii="Traditional Arabic" w:hAnsi="Traditional Arabic" w:cs="Traditional Arabic"/>
          <w:color w:val="000000"/>
          <w:sz w:val="36"/>
          <w:szCs w:val="36"/>
          <w:rtl/>
        </w:rPr>
      </w:pPr>
      <w:r w:rsidRPr="00CA0A79">
        <w:rPr>
          <w:rFonts w:ascii="Traditional Arabic" w:hAnsi="Traditional Arabic" w:cs="Traditional Arabic" w:hint="cs"/>
          <w:color w:val="000000"/>
          <w:sz w:val="36"/>
          <w:szCs w:val="36"/>
          <w:rtl/>
        </w:rPr>
        <w:t>وإن من أطيب الذكر وأعظمه خاص</w:t>
      </w:r>
      <w:bookmarkStart w:id="0" w:name="_GoBack"/>
      <w:bookmarkEnd w:id="0"/>
      <w:r w:rsidRPr="00CA0A79">
        <w:rPr>
          <w:rFonts w:ascii="Traditional Arabic" w:hAnsi="Traditional Arabic" w:cs="Traditional Arabic" w:hint="cs"/>
          <w:color w:val="000000"/>
          <w:sz w:val="36"/>
          <w:szCs w:val="36"/>
          <w:rtl/>
        </w:rPr>
        <w:t xml:space="preserve">ة في هذا اليوم، الصلاة على رسول الله </w:t>
      </w:r>
      <w:r w:rsidR="00CA0A79" w:rsidRPr="00CA0A79">
        <w:rPr>
          <w:rFonts w:ascii="Traditional Arabic" w:hAnsi="Traditional Arabic" w:cs="Traditional Arabic" w:hint="cs"/>
          <w:color w:val="000000"/>
          <w:sz w:val="36"/>
          <w:szCs w:val="36"/>
          <w:rtl/>
        </w:rPr>
        <w:t>-</w:t>
      </w:r>
      <w:r w:rsidRPr="00CA0A79">
        <w:rPr>
          <w:rFonts w:ascii="Traditional Arabic" w:hAnsi="Traditional Arabic" w:cs="Traditional Arabic" w:hint="cs"/>
          <w:color w:val="000000"/>
          <w:sz w:val="36"/>
          <w:szCs w:val="36"/>
          <w:rtl/>
        </w:rPr>
        <w:t>صلى الله عله وسلم</w:t>
      </w:r>
      <w:r w:rsidR="00CA0A79" w:rsidRPr="00CA0A79">
        <w:rPr>
          <w:rFonts w:ascii="Traditional Arabic" w:hAnsi="Traditional Arabic" w:cs="Traditional Arabic" w:hint="cs"/>
          <w:color w:val="000000"/>
          <w:sz w:val="36"/>
          <w:szCs w:val="36"/>
          <w:rtl/>
        </w:rPr>
        <w:t>-</w:t>
      </w:r>
      <w:r w:rsidRPr="00CA0A79">
        <w:rPr>
          <w:rFonts w:ascii="Traditional Arabic" w:hAnsi="Traditional Arabic" w:cs="Traditional Arabic" w:hint="cs"/>
          <w:color w:val="000000"/>
          <w:sz w:val="36"/>
          <w:szCs w:val="36"/>
          <w:rtl/>
        </w:rPr>
        <w:t>، فأكثروا من الصلاة عليه، فمن أكثر الصلاة عليه كفي همه وغفر ذنبه.</w:t>
      </w:r>
    </w:p>
    <w:p w:rsidR="00FC63B8" w:rsidRDefault="00FC63B8" w:rsidP="00FC63B8">
      <w:pPr>
        <w:bidi/>
        <w:jc w:val="center"/>
        <w:rPr>
          <w:rFonts w:ascii="Traditional Arabic" w:hAnsi="Traditional Arabic" w:cs="Traditional Arabic"/>
          <w:b/>
          <w:bCs/>
          <w:color w:val="000000"/>
          <w:sz w:val="36"/>
          <w:szCs w:val="36"/>
          <w:shd w:val="clear" w:color="auto" w:fill="FFFFFF"/>
          <w:rtl/>
        </w:rPr>
      </w:pPr>
      <w:r>
        <w:rPr>
          <w:rFonts w:ascii="Traditional Arabic" w:hAnsi="Traditional Arabic" w:cs="Traditional Arabic"/>
          <w:b/>
          <w:bCs/>
          <w:color w:val="000000"/>
          <w:sz w:val="36"/>
          <w:szCs w:val="36"/>
          <w:shd w:val="clear" w:color="auto" w:fill="FFFFFF"/>
          <w:rtl/>
        </w:rPr>
        <w:t>اللهم صل وسلم وزد وبارك، على عبدك ورسولك محمد، وارض اللهم عن الخلفاء الراشدين، والأئمة المهديين، ومن سار على نهجهم وسلك طريقتهم إلى يوم الدين.</w:t>
      </w:r>
    </w:p>
    <w:p w:rsidR="000F1621" w:rsidRDefault="00FC63B8" w:rsidP="007C41F9">
      <w:pPr>
        <w:jc w:val="center"/>
      </w:pPr>
      <w:r>
        <w:rPr>
          <w:rFonts w:ascii="Traditional Arabic" w:hAnsi="Traditional Arabic" w:cs="Traditional Arabic"/>
          <w:b/>
          <w:bCs/>
          <w:color w:val="000000"/>
          <w:sz w:val="36"/>
          <w:szCs w:val="36"/>
          <w:shd w:val="clear" w:color="auto" w:fill="FFFFFF"/>
          <w:rtl/>
        </w:rPr>
        <w:t>سبحان ربك رب العزة عما يصفون وسلام على المرسلين والحمد لله رب العالمين</w:t>
      </w:r>
    </w:p>
    <w:sectPr w:rsidR="000F1621">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6CBB" w:rsidRDefault="001F6CBB" w:rsidP="000B7E36">
      <w:pPr>
        <w:spacing w:after="0" w:line="240" w:lineRule="auto"/>
      </w:pPr>
      <w:r>
        <w:separator/>
      </w:r>
    </w:p>
  </w:endnote>
  <w:endnote w:type="continuationSeparator" w:id="0">
    <w:p w:rsidR="001F6CBB" w:rsidRDefault="001F6CBB" w:rsidP="000B7E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11684015"/>
      <w:docPartObj>
        <w:docPartGallery w:val="Page Numbers (Bottom of Page)"/>
        <w:docPartUnique/>
      </w:docPartObj>
    </w:sdtPr>
    <w:sdtEndPr/>
    <w:sdtContent>
      <w:p w:rsidR="000B7E36" w:rsidRDefault="000B7E36">
        <w:pPr>
          <w:pStyle w:val="a5"/>
          <w:jc w:val="center"/>
        </w:pPr>
        <w:r>
          <w:fldChar w:fldCharType="begin"/>
        </w:r>
        <w:r>
          <w:instrText>PAGE   \* MERGEFORMAT</w:instrText>
        </w:r>
        <w:r>
          <w:fldChar w:fldCharType="separate"/>
        </w:r>
        <w:r w:rsidR="00CA0A79" w:rsidRPr="00CA0A79">
          <w:rPr>
            <w:rFonts w:cs="Calibri"/>
            <w:noProof/>
            <w:lang w:val="ar-SA"/>
          </w:rPr>
          <w:t>5</w:t>
        </w:r>
        <w:r>
          <w:fldChar w:fldCharType="end"/>
        </w:r>
      </w:p>
    </w:sdtContent>
  </w:sdt>
  <w:p w:rsidR="000B7E36" w:rsidRDefault="000B7E3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6CBB" w:rsidRDefault="001F6CBB" w:rsidP="000B7E36">
      <w:pPr>
        <w:spacing w:after="0" w:line="240" w:lineRule="auto"/>
      </w:pPr>
      <w:r>
        <w:separator/>
      </w:r>
    </w:p>
  </w:footnote>
  <w:footnote w:type="continuationSeparator" w:id="0">
    <w:p w:rsidR="001F6CBB" w:rsidRDefault="001F6CBB" w:rsidP="000B7E3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3B8"/>
    <w:rsid w:val="000376EC"/>
    <w:rsid w:val="000B7E36"/>
    <w:rsid w:val="000F1621"/>
    <w:rsid w:val="00157A0D"/>
    <w:rsid w:val="001F6CBB"/>
    <w:rsid w:val="00213B12"/>
    <w:rsid w:val="002F7FD5"/>
    <w:rsid w:val="0038026F"/>
    <w:rsid w:val="006A2EAF"/>
    <w:rsid w:val="006F1AE6"/>
    <w:rsid w:val="007C41F9"/>
    <w:rsid w:val="007C6008"/>
    <w:rsid w:val="00823C3F"/>
    <w:rsid w:val="0090421F"/>
    <w:rsid w:val="00904C42"/>
    <w:rsid w:val="00907D55"/>
    <w:rsid w:val="00945B3D"/>
    <w:rsid w:val="00970615"/>
    <w:rsid w:val="009D126F"/>
    <w:rsid w:val="009F7EE7"/>
    <w:rsid w:val="00AF3F12"/>
    <w:rsid w:val="00B72AE1"/>
    <w:rsid w:val="00CA0A79"/>
    <w:rsid w:val="00CB0D0F"/>
    <w:rsid w:val="00CF7F42"/>
    <w:rsid w:val="00E85F3A"/>
    <w:rsid w:val="00F2163D"/>
    <w:rsid w:val="00FC63B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5820C8"/>
  <w15:chartTrackingRefBased/>
  <w15:docId w15:val="{5E5C697C-3CC5-43A0-B5B8-2714CB5B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63B8"/>
    <w:pPr>
      <w:spacing w:line="256" w:lineRule="auto"/>
    </w:pPr>
  </w:style>
  <w:style w:type="paragraph" w:styleId="2">
    <w:name w:val="heading 2"/>
    <w:basedOn w:val="a"/>
    <w:next w:val="a"/>
    <w:link w:val="2Char"/>
    <w:uiPriority w:val="9"/>
    <w:unhideWhenUsed/>
    <w:qFormat/>
    <w:rsid w:val="00AF3F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link w:val="5Char"/>
    <w:uiPriority w:val="9"/>
    <w:qFormat/>
    <w:rsid w:val="00CB0D0F"/>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C63B8"/>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header"/>
    <w:basedOn w:val="a"/>
    <w:link w:val="Char"/>
    <w:uiPriority w:val="99"/>
    <w:unhideWhenUsed/>
    <w:rsid w:val="000B7E36"/>
    <w:pPr>
      <w:tabs>
        <w:tab w:val="center" w:pos="4153"/>
        <w:tab w:val="right" w:pos="8306"/>
      </w:tabs>
      <w:spacing w:after="0" w:line="240" w:lineRule="auto"/>
    </w:pPr>
  </w:style>
  <w:style w:type="character" w:customStyle="1" w:styleId="Char">
    <w:name w:val="رأس الصفحة Char"/>
    <w:basedOn w:val="a0"/>
    <w:link w:val="a4"/>
    <w:uiPriority w:val="99"/>
    <w:rsid w:val="000B7E36"/>
  </w:style>
  <w:style w:type="paragraph" w:styleId="a5">
    <w:name w:val="footer"/>
    <w:basedOn w:val="a"/>
    <w:link w:val="Char0"/>
    <w:uiPriority w:val="99"/>
    <w:unhideWhenUsed/>
    <w:rsid w:val="000B7E36"/>
    <w:pPr>
      <w:tabs>
        <w:tab w:val="center" w:pos="4153"/>
        <w:tab w:val="right" w:pos="8306"/>
      </w:tabs>
      <w:spacing w:after="0" w:line="240" w:lineRule="auto"/>
    </w:pPr>
  </w:style>
  <w:style w:type="character" w:customStyle="1" w:styleId="Char0">
    <w:name w:val="تذييل الصفحة Char"/>
    <w:basedOn w:val="a0"/>
    <w:link w:val="a5"/>
    <w:uiPriority w:val="99"/>
    <w:rsid w:val="000B7E36"/>
  </w:style>
  <w:style w:type="character" w:customStyle="1" w:styleId="arabisque">
    <w:name w:val="arabisque"/>
    <w:basedOn w:val="a0"/>
    <w:rsid w:val="000B7E36"/>
  </w:style>
  <w:style w:type="character" w:customStyle="1" w:styleId="hadith">
    <w:name w:val="hadith"/>
    <w:basedOn w:val="a0"/>
    <w:rsid w:val="000B7E36"/>
  </w:style>
  <w:style w:type="character" w:styleId="Hyperlink">
    <w:name w:val="Hyperlink"/>
    <w:basedOn w:val="a0"/>
    <w:uiPriority w:val="99"/>
    <w:semiHidden/>
    <w:unhideWhenUsed/>
    <w:rsid w:val="000B7E36"/>
    <w:rPr>
      <w:color w:val="0000FF"/>
      <w:u w:val="single"/>
    </w:rPr>
  </w:style>
  <w:style w:type="character" w:customStyle="1" w:styleId="5Char">
    <w:name w:val="عنوان 5 Char"/>
    <w:basedOn w:val="a0"/>
    <w:link w:val="5"/>
    <w:uiPriority w:val="9"/>
    <w:rsid w:val="00CB0D0F"/>
    <w:rPr>
      <w:rFonts w:ascii="Times New Roman" w:eastAsia="Times New Roman" w:hAnsi="Times New Roman" w:cs="Times New Roman"/>
      <w:b/>
      <w:bCs/>
      <w:sz w:val="20"/>
      <w:szCs w:val="20"/>
    </w:rPr>
  </w:style>
  <w:style w:type="character" w:styleId="a6">
    <w:name w:val="Strong"/>
    <w:basedOn w:val="a0"/>
    <w:uiPriority w:val="22"/>
    <w:qFormat/>
    <w:rsid w:val="006F1AE6"/>
    <w:rPr>
      <w:b/>
      <w:bCs/>
    </w:rPr>
  </w:style>
  <w:style w:type="character" w:customStyle="1" w:styleId="primary-text-color">
    <w:name w:val="primary-text-color"/>
    <w:basedOn w:val="a0"/>
    <w:rsid w:val="006F1AE6"/>
  </w:style>
  <w:style w:type="character" w:customStyle="1" w:styleId="2Char">
    <w:name w:val="عنوان 2 Char"/>
    <w:basedOn w:val="a0"/>
    <w:link w:val="2"/>
    <w:uiPriority w:val="9"/>
    <w:rsid w:val="00AF3F12"/>
    <w:rPr>
      <w:rFonts w:asciiTheme="majorHAnsi" w:eastAsiaTheme="majorEastAsia" w:hAnsiTheme="majorHAnsi" w:cstheme="majorBidi"/>
      <w:color w:val="2E74B5" w:themeColor="accent1" w:themeShade="BF"/>
      <w:sz w:val="26"/>
      <w:szCs w:val="26"/>
    </w:rPr>
  </w:style>
  <w:style w:type="character" w:styleId="a7">
    <w:name w:val="Emphasis"/>
    <w:basedOn w:val="a0"/>
    <w:uiPriority w:val="20"/>
    <w:qFormat/>
    <w:rsid w:val="0038026F"/>
    <w:rPr>
      <w:i/>
      <w:iCs/>
    </w:rPr>
  </w:style>
  <w:style w:type="character" w:customStyle="1" w:styleId="search-keys">
    <w:name w:val="search-keys"/>
    <w:basedOn w:val="a0"/>
    <w:rsid w:val="00F216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137971">
      <w:bodyDiv w:val="1"/>
      <w:marLeft w:val="0"/>
      <w:marRight w:val="0"/>
      <w:marTop w:val="0"/>
      <w:marBottom w:val="0"/>
      <w:divBdr>
        <w:top w:val="none" w:sz="0" w:space="0" w:color="auto"/>
        <w:left w:val="none" w:sz="0" w:space="0" w:color="auto"/>
        <w:bottom w:val="none" w:sz="0" w:space="0" w:color="auto"/>
        <w:right w:val="none" w:sz="0" w:space="0" w:color="auto"/>
      </w:divBdr>
    </w:div>
    <w:div w:id="283968639">
      <w:bodyDiv w:val="1"/>
      <w:marLeft w:val="0"/>
      <w:marRight w:val="0"/>
      <w:marTop w:val="0"/>
      <w:marBottom w:val="0"/>
      <w:divBdr>
        <w:top w:val="none" w:sz="0" w:space="0" w:color="auto"/>
        <w:left w:val="none" w:sz="0" w:space="0" w:color="auto"/>
        <w:bottom w:val="none" w:sz="0" w:space="0" w:color="auto"/>
        <w:right w:val="none" w:sz="0" w:space="0" w:color="auto"/>
      </w:divBdr>
    </w:div>
    <w:div w:id="336809658">
      <w:bodyDiv w:val="1"/>
      <w:marLeft w:val="0"/>
      <w:marRight w:val="0"/>
      <w:marTop w:val="0"/>
      <w:marBottom w:val="0"/>
      <w:divBdr>
        <w:top w:val="none" w:sz="0" w:space="0" w:color="auto"/>
        <w:left w:val="none" w:sz="0" w:space="0" w:color="auto"/>
        <w:bottom w:val="none" w:sz="0" w:space="0" w:color="auto"/>
        <w:right w:val="none" w:sz="0" w:space="0" w:color="auto"/>
      </w:divBdr>
    </w:div>
    <w:div w:id="370694153">
      <w:bodyDiv w:val="1"/>
      <w:marLeft w:val="0"/>
      <w:marRight w:val="0"/>
      <w:marTop w:val="0"/>
      <w:marBottom w:val="0"/>
      <w:divBdr>
        <w:top w:val="none" w:sz="0" w:space="0" w:color="auto"/>
        <w:left w:val="none" w:sz="0" w:space="0" w:color="auto"/>
        <w:bottom w:val="none" w:sz="0" w:space="0" w:color="auto"/>
        <w:right w:val="none" w:sz="0" w:space="0" w:color="auto"/>
      </w:divBdr>
    </w:div>
    <w:div w:id="434979325">
      <w:bodyDiv w:val="1"/>
      <w:marLeft w:val="0"/>
      <w:marRight w:val="0"/>
      <w:marTop w:val="0"/>
      <w:marBottom w:val="0"/>
      <w:divBdr>
        <w:top w:val="none" w:sz="0" w:space="0" w:color="auto"/>
        <w:left w:val="none" w:sz="0" w:space="0" w:color="auto"/>
        <w:bottom w:val="none" w:sz="0" w:space="0" w:color="auto"/>
        <w:right w:val="none" w:sz="0" w:space="0" w:color="auto"/>
      </w:divBdr>
    </w:div>
    <w:div w:id="557671214">
      <w:bodyDiv w:val="1"/>
      <w:marLeft w:val="0"/>
      <w:marRight w:val="0"/>
      <w:marTop w:val="0"/>
      <w:marBottom w:val="0"/>
      <w:divBdr>
        <w:top w:val="none" w:sz="0" w:space="0" w:color="auto"/>
        <w:left w:val="none" w:sz="0" w:space="0" w:color="auto"/>
        <w:bottom w:val="none" w:sz="0" w:space="0" w:color="auto"/>
        <w:right w:val="none" w:sz="0" w:space="0" w:color="auto"/>
      </w:divBdr>
    </w:div>
    <w:div w:id="688215684">
      <w:bodyDiv w:val="1"/>
      <w:marLeft w:val="0"/>
      <w:marRight w:val="0"/>
      <w:marTop w:val="0"/>
      <w:marBottom w:val="0"/>
      <w:divBdr>
        <w:top w:val="none" w:sz="0" w:space="0" w:color="auto"/>
        <w:left w:val="none" w:sz="0" w:space="0" w:color="auto"/>
        <w:bottom w:val="none" w:sz="0" w:space="0" w:color="auto"/>
        <w:right w:val="none" w:sz="0" w:space="0" w:color="auto"/>
      </w:divBdr>
    </w:div>
    <w:div w:id="692340063">
      <w:bodyDiv w:val="1"/>
      <w:marLeft w:val="0"/>
      <w:marRight w:val="0"/>
      <w:marTop w:val="0"/>
      <w:marBottom w:val="0"/>
      <w:divBdr>
        <w:top w:val="none" w:sz="0" w:space="0" w:color="auto"/>
        <w:left w:val="none" w:sz="0" w:space="0" w:color="auto"/>
        <w:bottom w:val="none" w:sz="0" w:space="0" w:color="auto"/>
        <w:right w:val="none" w:sz="0" w:space="0" w:color="auto"/>
      </w:divBdr>
    </w:div>
    <w:div w:id="909076431">
      <w:bodyDiv w:val="1"/>
      <w:marLeft w:val="0"/>
      <w:marRight w:val="0"/>
      <w:marTop w:val="0"/>
      <w:marBottom w:val="0"/>
      <w:divBdr>
        <w:top w:val="none" w:sz="0" w:space="0" w:color="auto"/>
        <w:left w:val="none" w:sz="0" w:space="0" w:color="auto"/>
        <w:bottom w:val="none" w:sz="0" w:space="0" w:color="auto"/>
        <w:right w:val="none" w:sz="0" w:space="0" w:color="auto"/>
      </w:divBdr>
    </w:div>
    <w:div w:id="1118454956">
      <w:bodyDiv w:val="1"/>
      <w:marLeft w:val="0"/>
      <w:marRight w:val="0"/>
      <w:marTop w:val="0"/>
      <w:marBottom w:val="0"/>
      <w:divBdr>
        <w:top w:val="none" w:sz="0" w:space="0" w:color="auto"/>
        <w:left w:val="none" w:sz="0" w:space="0" w:color="auto"/>
        <w:bottom w:val="none" w:sz="0" w:space="0" w:color="auto"/>
        <w:right w:val="none" w:sz="0" w:space="0" w:color="auto"/>
      </w:divBdr>
    </w:div>
    <w:div w:id="1197548630">
      <w:bodyDiv w:val="1"/>
      <w:marLeft w:val="0"/>
      <w:marRight w:val="0"/>
      <w:marTop w:val="0"/>
      <w:marBottom w:val="0"/>
      <w:divBdr>
        <w:top w:val="none" w:sz="0" w:space="0" w:color="auto"/>
        <w:left w:val="none" w:sz="0" w:space="0" w:color="auto"/>
        <w:bottom w:val="none" w:sz="0" w:space="0" w:color="auto"/>
        <w:right w:val="none" w:sz="0" w:space="0" w:color="auto"/>
      </w:divBdr>
    </w:div>
    <w:div w:id="1391198381">
      <w:bodyDiv w:val="1"/>
      <w:marLeft w:val="0"/>
      <w:marRight w:val="0"/>
      <w:marTop w:val="0"/>
      <w:marBottom w:val="0"/>
      <w:divBdr>
        <w:top w:val="none" w:sz="0" w:space="0" w:color="auto"/>
        <w:left w:val="none" w:sz="0" w:space="0" w:color="auto"/>
        <w:bottom w:val="none" w:sz="0" w:space="0" w:color="auto"/>
        <w:right w:val="none" w:sz="0" w:space="0" w:color="auto"/>
      </w:divBdr>
    </w:div>
    <w:div w:id="1430853369">
      <w:bodyDiv w:val="1"/>
      <w:marLeft w:val="0"/>
      <w:marRight w:val="0"/>
      <w:marTop w:val="0"/>
      <w:marBottom w:val="0"/>
      <w:divBdr>
        <w:top w:val="none" w:sz="0" w:space="0" w:color="auto"/>
        <w:left w:val="none" w:sz="0" w:space="0" w:color="auto"/>
        <w:bottom w:val="none" w:sz="0" w:space="0" w:color="auto"/>
        <w:right w:val="none" w:sz="0" w:space="0" w:color="auto"/>
      </w:divBdr>
    </w:div>
    <w:div w:id="1502117604">
      <w:bodyDiv w:val="1"/>
      <w:marLeft w:val="0"/>
      <w:marRight w:val="0"/>
      <w:marTop w:val="0"/>
      <w:marBottom w:val="0"/>
      <w:divBdr>
        <w:top w:val="none" w:sz="0" w:space="0" w:color="auto"/>
        <w:left w:val="none" w:sz="0" w:space="0" w:color="auto"/>
        <w:bottom w:val="none" w:sz="0" w:space="0" w:color="auto"/>
        <w:right w:val="none" w:sz="0" w:space="0" w:color="auto"/>
      </w:divBdr>
    </w:div>
    <w:div w:id="1756903454">
      <w:bodyDiv w:val="1"/>
      <w:marLeft w:val="0"/>
      <w:marRight w:val="0"/>
      <w:marTop w:val="0"/>
      <w:marBottom w:val="0"/>
      <w:divBdr>
        <w:top w:val="none" w:sz="0" w:space="0" w:color="auto"/>
        <w:left w:val="none" w:sz="0" w:space="0" w:color="auto"/>
        <w:bottom w:val="none" w:sz="0" w:space="0" w:color="auto"/>
        <w:right w:val="none" w:sz="0" w:space="0" w:color="auto"/>
      </w:divBdr>
    </w:div>
    <w:div w:id="1798329348">
      <w:bodyDiv w:val="1"/>
      <w:marLeft w:val="0"/>
      <w:marRight w:val="0"/>
      <w:marTop w:val="0"/>
      <w:marBottom w:val="0"/>
      <w:divBdr>
        <w:top w:val="none" w:sz="0" w:space="0" w:color="auto"/>
        <w:left w:val="none" w:sz="0" w:space="0" w:color="auto"/>
        <w:bottom w:val="none" w:sz="0" w:space="0" w:color="auto"/>
        <w:right w:val="none" w:sz="0" w:space="0" w:color="auto"/>
      </w:divBdr>
    </w:div>
    <w:div w:id="1864322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275</TotalTime>
  <Pages>1</Pages>
  <Words>1215</Words>
  <Characters>6931</Characters>
  <Application>Microsoft Office Word</Application>
  <DocSecurity>0</DocSecurity>
  <Lines>57</Lines>
  <Paragraphs>16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خالد الراجحي</dc:creator>
  <cp:keywords/>
  <dc:description/>
  <cp:lastModifiedBy>Khaled Alrajhi</cp:lastModifiedBy>
  <cp:revision>6</cp:revision>
  <cp:lastPrinted>2023-06-02T07:57:00Z</cp:lastPrinted>
  <dcterms:created xsi:type="dcterms:W3CDTF">2023-02-17T06:05:00Z</dcterms:created>
  <dcterms:modified xsi:type="dcterms:W3CDTF">2023-06-02T08:48:00Z</dcterms:modified>
</cp:coreProperties>
</file>