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F6673" w14:textId="6EAFE825" w:rsidR="0049783B" w:rsidRPr="009511FE" w:rsidRDefault="005F1B64" w:rsidP="00711732">
      <w:pPr>
        <w:spacing w:after="0" w:line="240" w:lineRule="auto"/>
        <w:jc w:val="center"/>
        <w:rPr>
          <w:rFonts w:ascii="Traditional Arabic" w:hAnsi="Traditional Arabic" w:cs="Traditional Arabic"/>
          <w:b/>
          <w:bCs/>
          <w:sz w:val="36"/>
          <w:szCs w:val="36"/>
          <w:rtl/>
        </w:rPr>
      </w:pPr>
      <w:r w:rsidRPr="009511FE">
        <w:rPr>
          <w:rFonts w:ascii="Traditional Arabic" w:hAnsi="Traditional Arabic" w:cs="Traditional Arabic"/>
          <w:b/>
          <w:bCs/>
          <w:sz w:val="36"/>
          <w:szCs w:val="36"/>
          <w:rtl/>
        </w:rPr>
        <w:t>قاضية الحاجات</w:t>
      </w:r>
    </w:p>
    <w:p w14:paraId="30DF4B2C" w14:textId="77777777" w:rsidR="003F6B8B" w:rsidRPr="009511FE" w:rsidRDefault="003F6B8B" w:rsidP="003F6B8B">
      <w:pPr>
        <w:spacing w:after="0" w:line="240" w:lineRule="auto"/>
        <w:rPr>
          <w:rFonts w:ascii="Traditional Arabic" w:eastAsia="Times New Roman" w:hAnsi="Traditional Arabic" w:cs="Traditional Arabic"/>
          <w:b/>
          <w:bCs/>
          <w:sz w:val="36"/>
          <w:szCs w:val="36"/>
          <w:rtl/>
        </w:rPr>
      </w:pPr>
      <w:r w:rsidRPr="009511FE">
        <w:rPr>
          <w:rFonts w:ascii="Traditional Arabic" w:eastAsia="Times New Roman" w:hAnsi="Traditional Arabic" w:cs="Traditional Arabic" w:hint="cs"/>
          <w:b/>
          <w:bCs/>
          <w:sz w:val="36"/>
          <w:szCs w:val="36"/>
          <w:rtl/>
        </w:rPr>
        <w:t xml:space="preserve">إن </w:t>
      </w:r>
      <w:r w:rsidRPr="009511FE">
        <w:rPr>
          <w:rFonts w:ascii="Traditional Arabic" w:eastAsia="Times New Roman" w:hAnsi="Traditional Arabic" w:cs="Traditional Arabic"/>
          <w:b/>
          <w:bCs/>
          <w:sz w:val="36"/>
          <w:szCs w:val="36"/>
          <w:rtl/>
        </w:rPr>
        <w:t>الحمد لله نحمده ونستعينه ونستغفره، نعوذ بالله من شرور أنفسنا ومن سيئات أعمالنا من يهده الله فلا مضل له ومن يضلل فلا هادي له، وأشهد أن لا اله إلا الله وحده لا شريك له وأشهد أن محمد عبده ورسوله</w:t>
      </w:r>
      <w:r w:rsidRPr="009511FE">
        <w:rPr>
          <w:rFonts w:ascii="Traditional Arabic" w:eastAsia="Times New Roman" w:hAnsi="Traditional Arabic" w:cs="Traditional Arabic" w:hint="cs"/>
          <w:b/>
          <w:bCs/>
          <w:sz w:val="36"/>
          <w:szCs w:val="36"/>
          <w:rtl/>
        </w:rPr>
        <w:t>.</w:t>
      </w:r>
    </w:p>
    <w:p w14:paraId="0153B21A" w14:textId="77777777" w:rsidR="003F6B8B" w:rsidRPr="009511FE" w:rsidRDefault="003F6B8B" w:rsidP="003F6B8B">
      <w:pPr>
        <w:spacing w:after="0" w:line="240" w:lineRule="auto"/>
        <w:rPr>
          <w:rFonts w:ascii="Traditional Arabic" w:eastAsia="Times New Roman" w:hAnsi="Traditional Arabic" w:cs="Traditional Arabic"/>
          <w:b/>
          <w:bCs/>
          <w:sz w:val="36"/>
          <w:szCs w:val="36"/>
          <w:rtl/>
        </w:rPr>
      </w:pPr>
      <w:r w:rsidRPr="009511FE">
        <w:rPr>
          <w:rFonts w:ascii="Traditional Arabic" w:eastAsia="Times New Roman" w:hAnsi="Traditional Arabic" w:cs="Traditional Arabic" w:hint="cs"/>
          <w:b/>
          <w:bCs/>
          <w:sz w:val="36"/>
          <w:szCs w:val="36"/>
          <w:rtl/>
        </w:rPr>
        <w:t xml:space="preserve"> أما بعد: عباد الله أوصيكم ونفسي بتقوى الله قال تعالى: {</w:t>
      </w:r>
      <w:r w:rsidRPr="009511FE">
        <w:rPr>
          <w:rFonts w:ascii="Traditional Arabic" w:eastAsia="Times New Roman" w:hAnsi="Traditional Arabic" w:cs="Traditional Arabic"/>
          <w:b/>
          <w:bCs/>
          <w:sz w:val="36"/>
          <w:szCs w:val="36"/>
          <w:rtl/>
        </w:rPr>
        <w:t xml:space="preserve">يَا أَيُّهَا الَّذِينَ آمَنُوا اتَّقُوا اللَّهَ حَقَّ تُقَاتِهِ وَلاَ تَمُوتُنَّ إِلاَّ وَأَنْتُمْ مُسْلِمُونَ </w:t>
      </w:r>
      <w:r w:rsidRPr="009511FE">
        <w:rPr>
          <w:rFonts w:ascii="Traditional Arabic" w:eastAsia="Times New Roman" w:hAnsi="Traditional Arabic" w:cs="Traditional Arabic" w:hint="cs"/>
          <w:b/>
          <w:bCs/>
          <w:sz w:val="36"/>
          <w:szCs w:val="36"/>
          <w:rtl/>
        </w:rPr>
        <w:t>}</w:t>
      </w:r>
      <w:r w:rsidRPr="009511FE">
        <w:rPr>
          <w:rFonts w:ascii="Traditional Arabic" w:eastAsia="Times New Roman" w:hAnsi="Traditional Arabic" w:cs="Traditional Arabic"/>
          <w:b/>
          <w:bCs/>
          <w:sz w:val="36"/>
          <w:szCs w:val="36"/>
          <w:rtl/>
        </w:rPr>
        <w:t xml:space="preserve"> </w:t>
      </w:r>
      <w:r w:rsidRPr="009511FE">
        <w:rPr>
          <w:rFonts w:ascii="Traditional Arabic" w:eastAsia="Times New Roman" w:hAnsi="Traditional Arabic" w:cs="Traditional Arabic" w:hint="cs"/>
          <w:b/>
          <w:bCs/>
          <w:sz w:val="36"/>
          <w:szCs w:val="36"/>
          <w:vertAlign w:val="superscript"/>
          <w:rtl/>
        </w:rPr>
        <w:t>(</w:t>
      </w:r>
      <w:r w:rsidRPr="009511FE">
        <w:rPr>
          <w:rStyle w:val="a3"/>
          <w:rFonts w:ascii="Traditional Arabic" w:eastAsia="Times New Roman" w:hAnsi="Traditional Arabic" w:cs="Traditional Arabic"/>
          <w:b/>
          <w:bCs/>
          <w:sz w:val="36"/>
          <w:szCs w:val="36"/>
          <w:rtl/>
        </w:rPr>
        <w:footnoteReference w:id="1"/>
      </w:r>
      <w:r w:rsidRPr="009511FE">
        <w:rPr>
          <w:rFonts w:ascii="Traditional Arabic" w:eastAsia="Times New Roman" w:hAnsi="Traditional Arabic" w:cs="Traditional Arabic" w:hint="cs"/>
          <w:b/>
          <w:bCs/>
          <w:sz w:val="36"/>
          <w:szCs w:val="36"/>
          <w:vertAlign w:val="superscript"/>
          <w:rtl/>
        </w:rPr>
        <w:t>)</w:t>
      </w:r>
      <w:r w:rsidRPr="009511FE">
        <w:rPr>
          <w:rFonts w:ascii="Traditional Arabic" w:eastAsia="Times New Roman" w:hAnsi="Traditional Arabic" w:cs="Traditional Arabic" w:hint="cs"/>
          <w:b/>
          <w:bCs/>
          <w:sz w:val="36"/>
          <w:szCs w:val="36"/>
          <w:rtl/>
        </w:rPr>
        <w:t xml:space="preserve">  </w:t>
      </w:r>
    </w:p>
    <w:p w14:paraId="123D8224" w14:textId="357A5BC2" w:rsidR="005F1B64" w:rsidRPr="009511FE" w:rsidRDefault="003F6B8B" w:rsidP="003F6B8B">
      <w:pPr>
        <w:spacing w:after="0" w:line="240" w:lineRule="auto"/>
        <w:rPr>
          <w:rFonts w:ascii="Traditional Arabic" w:hAnsi="Traditional Arabic" w:cs="Traditional Arabic"/>
          <w:b/>
          <w:bCs/>
          <w:sz w:val="36"/>
          <w:szCs w:val="36"/>
          <w:rtl/>
        </w:rPr>
      </w:pPr>
      <w:r w:rsidRPr="009511FE">
        <w:rPr>
          <w:rFonts w:ascii="Traditional Arabic" w:hAnsi="Traditional Arabic" w:cs="Traditional Arabic" w:hint="cs"/>
          <w:b/>
          <w:bCs/>
          <w:sz w:val="36"/>
          <w:szCs w:val="36"/>
          <w:rtl/>
        </w:rPr>
        <w:t xml:space="preserve">إخوة الإيمان حديثنا اليوم عن " قاضية الحاجات" </w:t>
      </w:r>
      <w:r w:rsidR="00FA228A" w:rsidRPr="009511FE">
        <w:rPr>
          <w:rFonts w:ascii="Traditional Arabic" w:hAnsi="Traditional Arabic" w:cs="Traditional Arabic"/>
          <w:b/>
          <w:bCs/>
          <w:sz w:val="36"/>
          <w:szCs w:val="36"/>
          <w:rtl/>
        </w:rPr>
        <w:t>على أعتاب بابها تقضى الحاجات</w:t>
      </w:r>
      <w:r w:rsidR="00257BED" w:rsidRPr="009511FE">
        <w:rPr>
          <w:rFonts w:ascii="Traditional Arabic" w:hAnsi="Traditional Arabic" w:cs="Traditional Arabic" w:hint="cs"/>
          <w:b/>
          <w:bCs/>
          <w:sz w:val="36"/>
          <w:szCs w:val="36"/>
          <w:rtl/>
        </w:rPr>
        <w:t>،</w:t>
      </w:r>
      <w:r w:rsidR="00FA228A" w:rsidRPr="009511FE">
        <w:rPr>
          <w:rFonts w:ascii="Traditional Arabic" w:hAnsi="Traditional Arabic" w:cs="Traditional Arabic"/>
          <w:b/>
          <w:bCs/>
          <w:sz w:val="36"/>
          <w:szCs w:val="36"/>
          <w:rtl/>
        </w:rPr>
        <w:t xml:space="preserve"> من </w:t>
      </w:r>
      <w:r w:rsidR="00711732" w:rsidRPr="009511FE">
        <w:rPr>
          <w:rFonts w:ascii="Traditional Arabic" w:hAnsi="Traditional Arabic" w:cs="Traditional Arabic" w:hint="cs"/>
          <w:b/>
          <w:bCs/>
          <w:sz w:val="36"/>
          <w:szCs w:val="36"/>
          <w:rtl/>
        </w:rPr>
        <w:t>أصابه هَمٌ ف</w:t>
      </w:r>
      <w:r w:rsidR="00FA228A" w:rsidRPr="009511FE">
        <w:rPr>
          <w:rFonts w:ascii="Traditional Arabic" w:hAnsi="Traditional Arabic" w:cs="Traditional Arabic"/>
          <w:b/>
          <w:bCs/>
          <w:sz w:val="36"/>
          <w:szCs w:val="36"/>
          <w:rtl/>
        </w:rPr>
        <w:t>فزع إليها أزال</w:t>
      </w:r>
      <w:r w:rsidR="00257BED" w:rsidRPr="009511FE">
        <w:rPr>
          <w:rFonts w:ascii="Traditional Arabic" w:hAnsi="Traditional Arabic" w:cs="Traditional Arabic" w:hint="cs"/>
          <w:b/>
          <w:bCs/>
          <w:sz w:val="36"/>
          <w:szCs w:val="36"/>
          <w:rtl/>
        </w:rPr>
        <w:t xml:space="preserve"> الله</w:t>
      </w:r>
      <w:r w:rsidR="00FA228A" w:rsidRPr="009511FE">
        <w:rPr>
          <w:rFonts w:ascii="Traditional Arabic" w:hAnsi="Traditional Arabic" w:cs="Traditional Arabic"/>
          <w:b/>
          <w:bCs/>
          <w:sz w:val="36"/>
          <w:szCs w:val="36"/>
          <w:rtl/>
        </w:rPr>
        <w:t xml:space="preserve"> همه</w:t>
      </w:r>
      <w:r w:rsidR="00257BED" w:rsidRPr="009511FE">
        <w:rPr>
          <w:rFonts w:ascii="Traditional Arabic" w:hAnsi="Traditional Arabic" w:cs="Traditional Arabic" w:hint="cs"/>
          <w:b/>
          <w:bCs/>
          <w:sz w:val="36"/>
          <w:szCs w:val="36"/>
          <w:rtl/>
        </w:rPr>
        <w:t>،</w:t>
      </w:r>
      <w:r w:rsidR="00FA228A" w:rsidRPr="009511FE">
        <w:rPr>
          <w:rFonts w:ascii="Traditional Arabic" w:hAnsi="Traditional Arabic" w:cs="Traditional Arabic"/>
          <w:b/>
          <w:bCs/>
          <w:sz w:val="36"/>
          <w:szCs w:val="36"/>
          <w:rtl/>
        </w:rPr>
        <w:t xml:space="preserve"> ومن فزع </w:t>
      </w:r>
      <w:r w:rsidR="00711732" w:rsidRPr="009511FE">
        <w:rPr>
          <w:rFonts w:ascii="Traditional Arabic" w:hAnsi="Traditional Arabic" w:cs="Traditional Arabic" w:hint="cs"/>
          <w:b/>
          <w:bCs/>
          <w:sz w:val="36"/>
          <w:szCs w:val="36"/>
          <w:rtl/>
        </w:rPr>
        <w:t xml:space="preserve">إليها </w:t>
      </w:r>
      <w:r w:rsidR="00FA228A" w:rsidRPr="009511FE">
        <w:rPr>
          <w:rFonts w:ascii="Traditional Arabic" w:hAnsi="Traditional Arabic" w:cs="Traditional Arabic"/>
          <w:b/>
          <w:bCs/>
          <w:sz w:val="36"/>
          <w:szCs w:val="36"/>
          <w:rtl/>
        </w:rPr>
        <w:t>في كرب فرج</w:t>
      </w:r>
      <w:r w:rsidR="00257BED" w:rsidRPr="009511FE">
        <w:rPr>
          <w:rFonts w:ascii="Traditional Arabic" w:hAnsi="Traditional Arabic" w:cs="Traditional Arabic" w:hint="cs"/>
          <w:b/>
          <w:bCs/>
          <w:sz w:val="36"/>
          <w:szCs w:val="36"/>
          <w:rtl/>
        </w:rPr>
        <w:t xml:space="preserve"> الله</w:t>
      </w:r>
      <w:r w:rsidR="00FA228A" w:rsidRPr="009511FE">
        <w:rPr>
          <w:rFonts w:ascii="Traditional Arabic" w:hAnsi="Traditional Arabic" w:cs="Traditional Arabic"/>
          <w:b/>
          <w:bCs/>
          <w:sz w:val="36"/>
          <w:szCs w:val="36"/>
          <w:rtl/>
        </w:rPr>
        <w:t xml:space="preserve"> كربه</w:t>
      </w:r>
      <w:r w:rsidR="00257BED" w:rsidRPr="009511FE">
        <w:rPr>
          <w:rFonts w:ascii="Traditional Arabic" w:hAnsi="Traditional Arabic" w:cs="Traditional Arabic" w:hint="cs"/>
          <w:b/>
          <w:bCs/>
          <w:sz w:val="36"/>
          <w:szCs w:val="36"/>
          <w:rtl/>
        </w:rPr>
        <w:t>،</w:t>
      </w:r>
      <w:r w:rsidR="00FA228A" w:rsidRPr="009511FE">
        <w:rPr>
          <w:rFonts w:ascii="Traditional Arabic" w:hAnsi="Traditional Arabic" w:cs="Traditional Arabic"/>
          <w:b/>
          <w:bCs/>
          <w:sz w:val="36"/>
          <w:szCs w:val="36"/>
          <w:rtl/>
        </w:rPr>
        <w:t xml:space="preserve"> </w:t>
      </w:r>
      <w:r w:rsidR="00711732" w:rsidRPr="009511FE">
        <w:rPr>
          <w:rFonts w:ascii="Traditional Arabic" w:hAnsi="Traditional Arabic" w:cs="Traditional Arabic" w:hint="cs"/>
          <w:b/>
          <w:bCs/>
          <w:sz w:val="36"/>
          <w:szCs w:val="36"/>
          <w:rtl/>
        </w:rPr>
        <w:t>و</w:t>
      </w:r>
      <w:r w:rsidR="00FA228A" w:rsidRPr="009511FE">
        <w:rPr>
          <w:rFonts w:ascii="Traditional Arabic" w:hAnsi="Traditional Arabic" w:cs="Traditional Arabic"/>
          <w:b/>
          <w:bCs/>
          <w:sz w:val="36"/>
          <w:szCs w:val="36"/>
          <w:rtl/>
        </w:rPr>
        <w:t>من فزع إليه من ذنب غفر</w:t>
      </w:r>
      <w:r w:rsidR="00257BED" w:rsidRPr="009511FE">
        <w:rPr>
          <w:rFonts w:ascii="Traditional Arabic" w:hAnsi="Traditional Arabic" w:cs="Traditional Arabic" w:hint="cs"/>
          <w:b/>
          <w:bCs/>
          <w:sz w:val="36"/>
          <w:szCs w:val="36"/>
          <w:rtl/>
        </w:rPr>
        <w:t xml:space="preserve"> الله</w:t>
      </w:r>
      <w:r w:rsidR="00FA228A" w:rsidRPr="009511FE">
        <w:rPr>
          <w:rFonts w:ascii="Traditional Arabic" w:hAnsi="Traditional Arabic" w:cs="Traditional Arabic"/>
          <w:b/>
          <w:bCs/>
          <w:sz w:val="36"/>
          <w:szCs w:val="36"/>
          <w:rtl/>
        </w:rPr>
        <w:t xml:space="preserve"> ذنبه</w:t>
      </w:r>
      <w:r w:rsidR="00257BED" w:rsidRPr="009511FE">
        <w:rPr>
          <w:rFonts w:ascii="Traditional Arabic" w:hAnsi="Traditional Arabic" w:cs="Traditional Arabic" w:hint="cs"/>
          <w:b/>
          <w:bCs/>
          <w:sz w:val="36"/>
          <w:szCs w:val="36"/>
          <w:rtl/>
        </w:rPr>
        <w:t>،</w:t>
      </w:r>
      <w:r w:rsidR="00FA228A" w:rsidRPr="009511FE">
        <w:rPr>
          <w:rFonts w:ascii="Traditional Arabic" w:hAnsi="Traditional Arabic" w:cs="Traditional Arabic"/>
          <w:b/>
          <w:bCs/>
          <w:sz w:val="36"/>
          <w:szCs w:val="36"/>
          <w:rtl/>
        </w:rPr>
        <w:t xml:space="preserve"> </w:t>
      </w:r>
      <w:r w:rsidR="00711732" w:rsidRPr="009511FE">
        <w:rPr>
          <w:rFonts w:ascii="Traditional Arabic" w:hAnsi="Traditional Arabic" w:cs="Traditional Arabic" w:hint="cs"/>
          <w:b/>
          <w:bCs/>
          <w:sz w:val="36"/>
          <w:szCs w:val="36"/>
          <w:rtl/>
        </w:rPr>
        <w:t xml:space="preserve">ومن </w:t>
      </w:r>
      <w:r w:rsidR="00FA228A" w:rsidRPr="009511FE">
        <w:rPr>
          <w:rFonts w:ascii="Traditional Arabic" w:hAnsi="Traditional Arabic" w:cs="Traditional Arabic"/>
          <w:b/>
          <w:bCs/>
          <w:sz w:val="36"/>
          <w:szCs w:val="36"/>
          <w:rtl/>
        </w:rPr>
        <w:t xml:space="preserve">فزع إليها في </w:t>
      </w:r>
      <w:r w:rsidR="003C613C" w:rsidRPr="009511FE">
        <w:rPr>
          <w:rFonts w:ascii="Traditional Arabic" w:hAnsi="Traditional Arabic" w:cs="Traditional Arabic" w:hint="cs"/>
          <w:b/>
          <w:bCs/>
          <w:sz w:val="36"/>
          <w:szCs w:val="36"/>
          <w:rtl/>
        </w:rPr>
        <w:t xml:space="preserve">قضاء </w:t>
      </w:r>
      <w:r w:rsidR="00FA228A" w:rsidRPr="009511FE">
        <w:rPr>
          <w:rFonts w:ascii="Traditional Arabic" w:hAnsi="Traditional Arabic" w:cs="Traditional Arabic"/>
          <w:b/>
          <w:bCs/>
          <w:sz w:val="36"/>
          <w:szCs w:val="36"/>
          <w:rtl/>
        </w:rPr>
        <w:t>حاجة قض</w:t>
      </w:r>
      <w:r w:rsidR="00257BED" w:rsidRPr="009511FE">
        <w:rPr>
          <w:rFonts w:ascii="Traditional Arabic" w:hAnsi="Traditional Arabic" w:cs="Traditional Arabic" w:hint="cs"/>
          <w:b/>
          <w:bCs/>
          <w:sz w:val="36"/>
          <w:szCs w:val="36"/>
          <w:rtl/>
        </w:rPr>
        <w:t>ى الله</w:t>
      </w:r>
      <w:r w:rsidR="00FA228A" w:rsidRPr="009511FE">
        <w:rPr>
          <w:rFonts w:ascii="Traditional Arabic" w:hAnsi="Traditional Arabic" w:cs="Traditional Arabic"/>
          <w:b/>
          <w:bCs/>
          <w:sz w:val="36"/>
          <w:szCs w:val="36"/>
          <w:rtl/>
        </w:rPr>
        <w:t xml:space="preserve"> حاجته</w:t>
      </w:r>
      <w:r w:rsidR="00572D10" w:rsidRPr="009511FE">
        <w:rPr>
          <w:rFonts w:ascii="Traditional Arabic" w:hAnsi="Traditional Arabic" w:cs="Traditional Arabic" w:hint="cs"/>
          <w:b/>
          <w:bCs/>
          <w:sz w:val="36"/>
          <w:szCs w:val="36"/>
          <w:rtl/>
        </w:rPr>
        <w:t>،</w:t>
      </w:r>
      <w:r w:rsidR="00FA228A" w:rsidRPr="009511FE">
        <w:rPr>
          <w:rFonts w:ascii="Traditional Arabic" w:hAnsi="Traditional Arabic" w:cs="Traditional Arabic"/>
          <w:b/>
          <w:bCs/>
          <w:sz w:val="36"/>
          <w:szCs w:val="36"/>
          <w:rtl/>
        </w:rPr>
        <w:t xml:space="preserve"> قال عنها ابن القيم رحمه الله : </w:t>
      </w:r>
      <w:r w:rsidR="00711732" w:rsidRPr="009511FE">
        <w:rPr>
          <w:rFonts w:ascii="Traditional Arabic" w:hAnsi="Traditional Arabic" w:cs="Traditional Arabic" w:hint="cs"/>
          <w:b/>
          <w:bCs/>
          <w:sz w:val="36"/>
          <w:szCs w:val="36"/>
          <w:rtl/>
        </w:rPr>
        <w:t>"</w:t>
      </w:r>
      <w:r w:rsidR="00262769" w:rsidRPr="009511FE">
        <w:rPr>
          <w:rFonts w:ascii="Traditional Arabic" w:hAnsi="Traditional Arabic" w:cs="Traditional Arabic"/>
          <w:b/>
          <w:bCs/>
          <w:sz w:val="36"/>
          <w:szCs w:val="36"/>
          <w:rtl/>
        </w:rPr>
        <w:t>مجلبة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للرزق،</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حافظة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للصحة،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دافعة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للأذى،</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مطردة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للأدواء،</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مقوية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للقلب،</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مبيضة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للوجه،</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مفرحة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للنفس،</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مذهبة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للكسل،</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منشطة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للجوارح،</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ممدة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للقوى،</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شارحة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للصدر</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مغذية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للروح،</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منورة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للقلب،</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حافظة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للنعمة،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دافعة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للنقمة،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جالبة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للحركة،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مبعدة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من</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الشيطان،</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مقربة</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من</w:t>
      </w:r>
      <w:r w:rsidR="00262769" w:rsidRPr="009511FE">
        <w:rPr>
          <w:rFonts w:ascii="Traditional Arabic" w:hAnsi="Traditional Arabic" w:cs="Traditional Arabic"/>
          <w:b/>
          <w:bCs/>
          <w:sz w:val="36"/>
          <w:szCs w:val="36"/>
        </w:rPr>
        <w:t xml:space="preserve"> </w:t>
      </w:r>
      <w:r w:rsidR="00262769" w:rsidRPr="009511FE">
        <w:rPr>
          <w:rFonts w:ascii="Traditional Arabic" w:hAnsi="Traditional Arabic" w:cs="Traditional Arabic"/>
          <w:b/>
          <w:bCs/>
          <w:sz w:val="36"/>
          <w:szCs w:val="36"/>
          <w:rtl/>
        </w:rPr>
        <w:t>الرحمن</w:t>
      </w:r>
      <w:r w:rsidR="00711732" w:rsidRPr="009511FE">
        <w:rPr>
          <w:rFonts w:ascii="Traditional Arabic" w:hAnsi="Traditional Arabic" w:cs="Traditional Arabic" w:hint="cs"/>
          <w:b/>
          <w:bCs/>
          <w:sz w:val="36"/>
          <w:szCs w:val="36"/>
          <w:rtl/>
        </w:rPr>
        <w:t>"</w:t>
      </w:r>
    </w:p>
    <w:p w14:paraId="75037ACD" w14:textId="169AAFF4" w:rsidR="00262769" w:rsidRPr="009511FE" w:rsidRDefault="00426E2B" w:rsidP="00663721">
      <w:pPr>
        <w:spacing w:after="0" w:line="240" w:lineRule="auto"/>
        <w:rPr>
          <w:rFonts w:ascii="Traditional Arabic" w:hAnsi="Traditional Arabic" w:cs="Traditional Arabic"/>
          <w:b/>
          <w:bCs/>
          <w:sz w:val="36"/>
          <w:szCs w:val="36"/>
          <w:rtl/>
        </w:rPr>
      </w:pPr>
      <w:r w:rsidRPr="009511FE">
        <w:rPr>
          <w:rFonts w:ascii="Traditional Arabic" w:hAnsi="Traditional Arabic" w:cs="Traditional Arabic" w:hint="cs"/>
          <w:b/>
          <w:bCs/>
          <w:sz w:val="36"/>
          <w:szCs w:val="36"/>
          <w:rtl/>
        </w:rPr>
        <w:t xml:space="preserve">هل </w:t>
      </w:r>
      <w:r w:rsidR="009511FE">
        <w:rPr>
          <w:rFonts w:ascii="Traditional Arabic" w:hAnsi="Traditional Arabic" w:cs="Traditional Arabic" w:hint="cs"/>
          <w:b/>
          <w:bCs/>
          <w:sz w:val="36"/>
          <w:szCs w:val="36"/>
          <w:rtl/>
        </w:rPr>
        <w:t>أ</w:t>
      </w:r>
      <w:r w:rsidRPr="009511FE">
        <w:rPr>
          <w:rFonts w:ascii="Traditional Arabic" w:hAnsi="Traditional Arabic" w:cs="Traditional Arabic" w:hint="cs"/>
          <w:b/>
          <w:bCs/>
          <w:sz w:val="36"/>
          <w:szCs w:val="36"/>
          <w:rtl/>
        </w:rPr>
        <w:t>صابك كرب</w:t>
      </w:r>
      <w:r w:rsidR="00711732" w:rsidRPr="009511FE">
        <w:rPr>
          <w:rFonts w:ascii="Traditional Arabic" w:hAnsi="Traditional Arabic" w:cs="Traditional Arabic" w:hint="cs"/>
          <w:b/>
          <w:bCs/>
          <w:sz w:val="36"/>
          <w:szCs w:val="36"/>
          <w:rtl/>
        </w:rPr>
        <w:t>؟</w:t>
      </w:r>
      <w:r w:rsidRPr="009511FE">
        <w:rPr>
          <w:rFonts w:ascii="Traditional Arabic" w:hAnsi="Traditional Arabic" w:cs="Traditional Arabic" w:hint="cs"/>
          <w:b/>
          <w:bCs/>
          <w:sz w:val="36"/>
          <w:szCs w:val="36"/>
          <w:rtl/>
        </w:rPr>
        <w:t xml:space="preserve"> هل اعتلاك ه</w:t>
      </w:r>
      <w:r w:rsidR="00711732" w:rsidRPr="009511FE">
        <w:rPr>
          <w:rFonts w:ascii="Traditional Arabic" w:hAnsi="Traditional Arabic" w:cs="Traditional Arabic" w:hint="cs"/>
          <w:b/>
          <w:bCs/>
          <w:sz w:val="36"/>
          <w:szCs w:val="36"/>
          <w:rtl/>
        </w:rPr>
        <w:t>َ</w:t>
      </w:r>
      <w:r w:rsidRPr="009511FE">
        <w:rPr>
          <w:rFonts w:ascii="Traditional Arabic" w:hAnsi="Traditional Arabic" w:cs="Traditional Arabic" w:hint="cs"/>
          <w:b/>
          <w:bCs/>
          <w:sz w:val="36"/>
          <w:szCs w:val="36"/>
          <w:rtl/>
        </w:rPr>
        <w:t>م</w:t>
      </w:r>
      <w:r w:rsidR="00711732" w:rsidRPr="009511FE">
        <w:rPr>
          <w:rFonts w:ascii="Traditional Arabic" w:hAnsi="Traditional Arabic" w:cs="Traditional Arabic" w:hint="cs"/>
          <w:b/>
          <w:bCs/>
          <w:sz w:val="36"/>
          <w:szCs w:val="36"/>
          <w:rtl/>
        </w:rPr>
        <w:t>ٌ؟</w:t>
      </w:r>
      <w:r w:rsidRPr="009511FE">
        <w:rPr>
          <w:rFonts w:ascii="Traditional Arabic" w:hAnsi="Traditional Arabic" w:cs="Traditional Arabic" w:hint="cs"/>
          <w:b/>
          <w:bCs/>
          <w:sz w:val="36"/>
          <w:szCs w:val="36"/>
          <w:rtl/>
        </w:rPr>
        <w:t xml:space="preserve"> هل تشكو من ذنب</w:t>
      </w:r>
      <w:r w:rsidR="00663721" w:rsidRPr="009511FE">
        <w:rPr>
          <w:rFonts w:ascii="Traditional Arabic" w:hAnsi="Traditional Arabic" w:cs="Traditional Arabic" w:hint="cs"/>
          <w:b/>
          <w:bCs/>
          <w:sz w:val="36"/>
          <w:szCs w:val="36"/>
          <w:rtl/>
        </w:rPr>
        <w:t>؟</w:t>
      </w:r>
      <w:r w:rsidRPr="009511FE">
        <w:rPr>
          <w:rFonts w:ascii="Traditional Arabic" w:hAnsi="Traditional Arabic" w:cs="Traditional Arabic" w:hint="cs"/>
          <w:b/>
          <w:bCs/>
          <w:sz w:val="36"/>
          <w:szCs w:val="36"/>
          <w:rtl/>
        </w:rPr>
        <w:t xml:space="preserve"> هل تع</w:t>
      </w:r>
      <w:r w:rsidR="00663721" w:rsidRPr="009511FE">
        <w:rPr>
          <w:rFonts w:ascii="Traditional Arabic" w:hAnsi="Traditional Arabic" w:cs="Traditional Arabic" w:hint="cs"/>
          <w:b/>
          <w:bCs/>
          <w:sz w:val="36"/>
          <w:szCs w:val="36"/>
          <w:rtl/>
        </w:rPr>
        <w:t>ا</w:t>
      </w:r>
      <w:r w:rsidRPr="009511FE">
        <w:rPr>
          <w:rFonts w:ascii="Traditional Arabic" w:hAnsi="Traditional Arabic" w:cs="Traditional Arabic" w:hint="cs"/>
          <w:b/>
          <w:bCs/>
          <w:sz w:val="36"/>
          <w:szCs w:val="36"/>
          <w:rtl/>
        </w:rPr>
        <w:t>ني من مرض</w:t>
      </w:r>
      <w:r w:rsidR="00663721" w:rsidRPr="009511FE">
        <w:rPr>
          <w:rFonts w:ascii="Traditional Arabic" w:hAnsi="Traditional Arabic" w:cs="Traditional Arabic" w:hint="cs"/>
          <w:b/>
          <w:bCs/>
          <w:sz w:val="36"/>
          <w:szCs w:val="36"/>
          <w:rtl/>
        </w:rPr>
        <w:t>؟</w:t>
      </w:r>
      <w:r w:rsidRPr="009511FE">
        <w:rPr>
          <w:rFonts w:ascii="Traditional Arabic" w:hAnsi="Traditional Arabic" w:cs="Traditional Arabic" w:hint="cs"/>
          <w:b/>
          <w:bCs/>
          <w:sz w:val="36"/>
          <w:szCs w:val="36"/>
          <w:rtl/>
        </w:rPr>
        <w:t xml:space="preserve"> هل تطلب رزقا</w:t>
      </w:r>
      <w:r w:rsidR="00663721" w:rsidRPr="009511FE">
        <w:rPr>
          <w:rFonts w:ascii="Traditional Arabic" w:hAnsi="Traditional Arabic" w:cs="Traditional Arabic" w:hint="cs"/>
          <w:b/>
          <w:bCs/>
          <w:sz w:val="36"/>
          <w:szCs w:val="36"/>
          <w:rtl/>
        </w:rPr>
        <w:t>ً؟</w:t>
      </w:r>
      <w:r w:rsidRPr="009511FE">
        <w:rPr>
          <w:rFonts w:ascii="Traditional Arabic" w:hAnsi="Traditional Arabic" w:cs="Traditional Arabic" w:hint="cs"/>
          <w:b/>
          <w:bCs/>
          <w:sz w:val="36"/>
          <w:szCs w:val="36"/>
          <w:rtl/>
        </w:rPr>
        <w:t xml:space="preserve"> فاهرع إلى قاضية الحاجات فستجد كل ذلك</w:t>
      </w:r>
      <w:r w:rsidR="0042728B" w:rsidRPr="009511FE">
        <w:rPr>
          <w:rFonts w:ascii="Traditional Arabic" w:hAnsi="Traditional Arabic" w:cs="Traditional Arabic" w:hint="cs"/>
          <w:b/>
          <w:bCs/>
          <w:sz w:val="36"/>
          <w:szCs w:val="36"/>
          <w:rtl/>
        </w:rPr>
        <w:t xml:space="preserve"> عندها</w:t>
      </w:r>
      <w:r w:rsidR="00572D10" w:rsidRPr="009511FE">
        <w:rPr>
          <w:rFonts w:ascii="Traditional Arabic" w:hAnsi="Traditional Arabic" w:cs="Traditional Arabic" w:hint="cs"/>
          <w:b/>
          <w:bCs/>
          <w:sz w:val="36"/>
          <w:szCs w:val="36"/>
          <w:rtl/>
        </w:rPr>
        <w:t xml:space="preserve">، </w:t>
      </w:r>
      <w:r w:rsidR="00262769" w:rsidRPr="009511FE">
        <w:rPr>
          <w:rFonts w:ascii="Traditional Arabic" w:hAnsi="Traditional Arabic" w:cs="Traditional Arabic" w:hint="cs"/>
          <w:b/>
          <w:bCs/>
          <w:sz w:val="36"/>
          <w:szCs w:val="36"/>
          <w:rtl/>
        </w:rPr>
        <w:t>فمن هي قاضية الحاجات</w:t>
      </w:r>
      <w:r w:rsidRPr="009511FE">
        <w:rPr>
          <w:rFonts w:ascii="Traditional Arabic" w:hAnsi="Traditional Arabic" w:cs="Traditional Arabic" w:hint="cs"/>
          <w:b/>
          <w:bCs/>
          <w:sz w:val="36"/>
          <w:szCs w:val="36"/>
          <w:rtl/>
        </w:rPr>
        <w:t>؟</w:t>
      </w:r>
    </w:p>
    <w:p w14:paraId="3F5ADE78" w14:textId="46D571DC" w:rsidR="00FD7EA1" w:rsidRPr="009511FE" w:rsidRDefault="00426E2B" w:rsidP="009511FE">
      <w:pPr>
        <w:spacing w:after="0" w:line="240" w:lineRule="auto"/>
        <w:rPr>
          <w:rFonts w:ascii="Traditional Arabic" w:hAnsi="Traditional Arabic" w:cs="Traditional Arabic"/>
          <w:b/>
          <w:bCs/>
          <w:sz w:val="36"/>
          <w:szCs w:val="36"/>
          <w:rtl/>
        </w:rPr>
      </w:pPr>
      <w:r w:rsidRPr="009511FE">
        <w:rPr>
          <w:rFonts w:ascii="Traditional Arabic" w:hAnsi="Traditional Arabic" w:cs="Traditional Arabic" w:hint="cs"/>
          <w:b/>
          <w:bCs/>
          <w:sz w:val="36"/>
          <w:szCs w:val="36"/>
          <w:rtl/>
        </w:rPr>
        <w:t>إنها الصلاة، عندما مكثت مريم رضي الله عنها في المحراب تصلي وتقوم على خدم</w:t>
      </w:r>
      <w:r w:rsidR="000612D3" w:rsidRPr="009511FE">
        <w:rPr>
          <w:rFonts w:ascii="Traditional Arabic" w:hAnsi="Traditional Arabic" w:cs="Traditional Arabic" w:hint="cs"/>
          <w:b/>
          <w:bCs/>
          <w:sz w:val="36"/>
          <w:szCs w:val="36"/>
          <w:rtl/>
        </w:rPr>
        <w:t>ة</w:t>
      </w:r>
      <w:r w:rsidRPr="009511FE">
        <w:rPr>
          <w:rFonts w:ascii="Traditional Arabic" w:hAnsi="Traditional Arabic" w:cs="Traditional Arabic" w:hint="cs"/>
          <w:b/>
          <w:bCs/>
          <w:sz w:val="36"/>
          <w:szCs w:val="36"/>
          <w:rtl/>
        </w:rPr>
        <w:t xml:space="preserve"> بيت الله ساق الله إليها الرزق من حيث</w:t>
      </w:r>
      <w:r w:rsidR="00FD7EA1" w:rsidRPr="009511FE">
        <w:rPr>
          <w:rFonts w:ascii="Traditional Arabic" w:hAnsi="Traditional Arabic" w:cs="Traditional Arabic" w:hint="cs"/>
          <w:b/>
          <w:bCs/>
          <w:sz w:val="36"/>
          <w:szCs w:val="36"/>
          <w:rtl/>
        </w:rPr>
        <w:t xml:space="preserve"> لا تحتسب قال تعالى: </w:t>
      </w:r>
      <w:r w:rsidR="00FD7EA1" w:rsidRPr="009511FE">
        <w:rPr>
          <w:rFonts w:ascii="Traditional Arabic" w:hAnsi="Traditional Arabic" w:cs="Traditional Arabic"/>
          <w:b/>
          <w:bCs/>
          <w:sz w:val="36"/>
          <w:szCs w:val="36"/>
          <w:rtl/>
        </w:rPr>
        <w:t>{</w:t>
      </w:r>
      <w:r w:rsidR="00FD7EA1" w:rsidRPr="009511FE">
        <w:rPr>
          <w:rFonts w:ascii="Traditional Arabic" w:hAnsi="Traditional Arabic" w:cs="Traditional Arabic" w:hint="cs"/>
          <w:b/>
          <w:bCs/>
          <w:sz w:val="36"/>
          <w:szCs w:val="36"/>
          <w:rtl/>
        </w:rPr>
        <w:t>كُلَّمَا</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دَخَلَ</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عَلَيْهَا</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زَكَرِيَّا</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الْمِحْرَابَ</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وَجَدَ</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عِنْدَهَا</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رِزْقًا</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قَالَ</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يَامَرْيَمُ</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أَنَّى</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لَكِ</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هَذَا</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قَالَتْ</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هُوَ</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مِنْ</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عِنْدِ</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اللَّهِ</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إِنَّ</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اللَّهَ</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يَرْزُقُ</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مَنْ</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يَشَاءُ</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بِغَيْرِ</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حِسَابٍ</w:t>
      </w:r>
      <w:r w:rsidR="00FD7EA1" w:rsidRPr="009511FE">
        <w:rPr>
          <w:rFonts w:ascii="Traditional Arabic" w:hAnsi="Traditional Arabic" w:cs="Traditional Arabic"/>
          <w:b/>
          <w:bCs/>
          <w:sz w:val="36"/>
          <w:szCs w:val="36"/>
          <w:rtl/>
        </w:rPr>
        <w:t xml:space="preserve">} </w:t>
      </w:r>
      <w:r w:rsidR="0042728B" w:rsidRPr="009511FE">
        <w:rPr>
          <w:rFonts w:ascii="Traditional Arabic" w:hAnsi="Traditional Arabic" w:cs="Traditional Arabic" w:hint="cs"/>
          <w:b/>
          <w:bCs/>
          <w:sz w:val="36"/>
          <w:szCs w:val="36"/>
          <w:rtl/>
        </w:rPr>
        <w:t>و</w:t>
      </w:r>
      <w:r w:rsidR="00184266" w:rsidRPr="009511FE">
        <w:rPr>
          <w:rFonts w:ascii="Traditional Arabic" w:hAnsi="Traditional Arabic" w:cs="Traditional Arabic" w:hint="cs"/>
          <w:b/>
          <w:bCs/>
          <w:sz w:val="36"/>
          <w:szCs w:val="36"/>
          <w:rtl/>
        </w:rPr>
        <w:t>عندما جاءت الملائكة تبشرها باصطفاء الله لها كانت وصي</w:t>
      </w:r>
      <w:r w:rsidR="00663721" w:rsidRPr="009511FE">
        <w:rPr>
          <w:rFonts w:ascii="Traditional Arabic" w:hAnsi="Traditional Arabic" w:cs="Traditional Arabic" w:hint="cs"/>
          <w:b/>
          <w:bCs/>
          <w:sz w:val="36"/>
          <w:szCs w:val="36"/>
          <w:rtl/>
        </w:rPr>
        <w:t>ة الملائكة</w:t>
      </w:r>
      <w:r w:rsidR="00184266" w:rsidRPr="009511FE">
        <w:rPr>
          <w:rFonts w:ascii="Traditional Arabic" w:hAnsi="Traditional Arabic" w:cs="Traditional Arabic" w:hint="cs"/>
          <w:b/>
          <w:bCs/>
          <w:sz w:val="36"/>
          <w:szCs w:val="36"/>
          <w:rtl/>
        </w:rPr>
        <w:t xml:space="preserve"> لها بأن تزداد من الصلاة وتدام عليها </w:t>
      </w:r>
      <w:r w:rsidR="00184266" w:rsidRPr="009511FE">
        <w:rPr>
          <w:rFonts w:ascii="Traditional Arabic" w:hAnsi="Traditional Arabic" w:cs="Traditional Arabic"/>
          <w:b/>
          <w:bCs/>
          <w:sz w:val="36"/>
          <w:szCs w:val="36"/>
          <w:rtl/>
        </w:rPr>
        <w:t>{</w:t>
      </w:r>
      <w:r w:rsidR="00184266" w:rsidRPr="009511FE">
        <w:rPr>
          <w:rFonts w:ascii="Traditional Arabic" w:hAnsi="Traditional Arabic" w:cs="Traditional Arabic" w:hint="cs"/>
          <w:b/>
          <w:bCs/>
          <w:sz w:val="36"/>
          <w:szCs w:val="36"/>
          <w:rtl/>
        </w:rPr>
        <w:t>وَإِذْ</w:t>
      </w:r>
      <w:r w:rsidR="00184266" w:rsidRPr="009511FE">
        <w:rPr>
          <w:rFonts w:ascii="Traditional Arabic" w:hAnsi="Traditional Arabic" w:cs="Traditional Arabic"/>
          <w:b/>
          <w:bCs/>
          <w:sz w:val="36"/>
          <w:szCs w:val="36"/>
          <w:rtl/>
        </w:rPr>
        <w:t xml:space="preserve"> </w:t>
      </w:r>
      <w:r w:rsidR="00184266" w:rsidRPr="009511FE">
        <w:rPr>
          <w:rFonts w:ascii="Traditional Arabic" w:hAnsi="Traditional Arabic" w:cs="Traditional Arabic" w:hint="cs"/>
          <w:b/>
          <w:bCs/>
          <w:sz w:val="36"/>
          <w:szCs w:val="36"/>
          <w:rtl/>
        </w:rPr>
        <w:t>قَالَتِ</w:t>
      </w:r>
      <w:r w:rsidR="00184266" w:rsidRPr="009511FE">
        <w:rPr>
          <w:rFonts w:ascii="Traditional Arabic" w:hAnsi="Traditional Arabic" w:cs="Traditional Arabic"/>
          <w:b/>
          <w:bCs/>
          <w:sz w:val="36"/>
          <w:szCs w:val="36"/>
          <w:rtl/>
        </w:rPr>
        <w:t xml:space="preserve"> </w:t>
      </w:r>
      <w:r w:rsidR="00184266" w:rsidRPr="009511FE">
        <w:rPr>
          <w:rFonts w:ascii="Traditional Arabic" w:hAnsi="Traditional Arabic" w:cs="Traditional Arabic" w:hint="cs"/>
          <w:b/>
          <w:bCs/>
          <w:sz w:val="36"/>
          <w:szCs w:val="36"/>
          <w:rtl/>
        </w:rPr>
        <w:t>الْمَلَائِكَةُ</w:t>
      </w:r>
      <w:r w:rsidR="00184266" w:rsidRPr="009511FE">
        <w:rPr>
          <w:rFonts w:ascii="Traditional Arabic" w:hAnsi="Traditional Arabic" w:cs="Traditional Arabic"/>
          <w:b/>
          <w:bCs/>
          <w:sz w:val="36"/>
          <w:szCs w:val="36"/>
          <w:rtl/>
        </w:rPr>
        <w:t xml:space="preserve"> </w:t>
      </w:r>
      <w:r w:rsidR="00184266" w:rsidRPr="009511FE">
        <w:rPr>
          <w:rFonts w:ascii="Traditional Arabic" w:hAnsi="Traditional Arabic" w:cs="Traditional Arabic" w:hint="cs"/>
          <w:b/>
          <w:bCs/>
          <w:sz w:val="36"/>
          <w:szCs w:val="36"/>
          <w:rtl/>
        </w:rPr>
        <w:t>يَامَرْيَمُ</w:t>
      </w:r>
      <w:r w:rsidR="00184266" w:rsidRPr="009511FE">
        <w:rPr>
          <w:rFonts w:ascii="Traditional Arabic" w:hAnsi="Traditional Arabic" w:cs="Traditional Arabic"/>
          <w:b/>
          <w:bCs/>
          <w:sz w:val="36"/>
          <w:szCs w:val="36"/>
          <w:rtl/>
        </w:rPr>
        <w:t xml:space="preserve"> </w:t>
      </w:r>
      <w:r w:rsidR="00184266" w:rsidRPr="009511FE">
        <w:rPr>
          <w:rFonts w:ascii="Traditional Arabic" w:hAnsi="Traditional Arabic" w:cs="Traditional Arabic" w:hint="cs"/>
          <w:b/>
          <w:bCs/>
          <w:sz w:val="36"/>
          <w:szCs w:val="36"/>
          <w:rtl/>
        </w:rPr>
        <w:t>إِنَّ</w:t>
      </w:r>
      <w:r w:rsidR="00184266" w:rsidRPr="009511FE">
        <w:rPr>
          <w:rFonts w:ascii="Traditional Arabic" w:hAnsi="Traditional Arabic" w:cs="Traditional Arabic"/>
          <w:b/>
          <w:bCs/>
          <w:sz w:val="36"/>
          <w:szCs w:val="36"/>
          <w:rtl/>
        </w:rPr>
        <w:t xml:space="preserve"> </w:t>
      </w:r>
      <w:r w:rsidR="00184266" w:rsidRPr="009511FE">
        <w:rPr>
          <w:rFonts w:ascii="Traditional Arabic" w:hAnsi="Traditional Arabic" w:cs="Traditional Arabic" w:hint="cs"/>
          <w:b/>
          <w:bCs/>
          <w:sz w:val="36"/>
          <w:szCs w:val="36"/>
          <w:rtl/>
        </w:rPr>
        <w:t>اللَّهَ</w:t>
      </w:r>
      <w:r w:rsidR="00184266" w:rsidRPr="009511FE">
        <w:rPr>
          <w:rFonts w:ascii="Traditional Arabic" w:hAnsi="Traditional Arabic" w:cs="Traditional Arabic"/>
          <w:b/>
          <w:bCs/>
          <w:sz w:val="36"/>
          <w:szCs w:val="36"/>
          <w:rtl/>
        </w:rPr>
        <w:t xml:space="preserve"> </w:t>
      </w:r>
      <w:r w:rsidR="00184266" w:rsidRPr="009511FE">
        <w:rPr>
          <w:rFonts w:ascii="Traditional Arabic" w:hAnsi="Traditional Arabic" w:cs="Traditional Arabic" w:hint="cs"/>
          <w:b/>
          <w:bCs/>
          <w:sz w:val="36"/>
          <w:szCs w:val="36"/>
          <w:rtl/>
        </w:rPr>
        <w:t>اصْطَفَاكِ</w:t>
      </w:r>
      <w:r w:rsidR="00184266" w:rsidRPr="009511FE">
        <w:rPr>
          <w:rFonts w:ascii="Traditional Arabic" w:hAnsi="Traditional Arabic" w:cs="Traditional Arabic"/>
          <w:b/>
          <w:bCs/>
          <w:sz w:val="36"/>
          <w:szCs w:val="36"/>
          <w:rtl/>
        </w:rPr>
        <w:t xml:space="preserve"> </w:t>
      </w:r>
      <w:r w:rsidR="00184266" w:rsidRPr="009511FE">
        <w:rPr>
          <w:rFonts w:ascii="Traditional Arabic" w:hAnsi="Traditional Arabic" w:cs="Traditional Arabic" w:hint="cs"/>
          <w:b/>
          <w:bCs/>
          <w:sz w:val="36"/>
          <w:szCs w:val="36"/>
          <w:rtl/>
        </w:rPr>
        <w:t>وَطَهَّرَكِ</w:t>
      </w:r>
      <w:r w:rsidR="00184266" w:rsidRPr="009511FE">
        <w:rPr>
          <w:rFonts w:ascii="Traditional Arabic" w:hAnsi="Traditional Arabic" w:cs="Traditional Arabic"/>
          <w:b/>
          <w:bCs/>
          <w:sz w:val="36"/>
          <w:szCs w:val="36"/>
          <w:rtl/>
        </w:rPr>
        <w:t xml:space="preserve"> </w:t>
      </w:r>
      <w:r w:rsidR="00184266" w:rsidRPr="009511FE">
        <w:rPr>
          <w:rFonts w:ascii="Traditional Arabic" w:hAnsi="Traditional Arabic" w:cs="Traditional Arabic" w:hint="cs"/>
          <w:b/>
          <w:bCs/>
          <w:sz w:val="36"/>
          <w:szCs w:val="36"/>
          <w:rtl/>
        </w:rPr>
        <w:t>وَاصْطَفَاكِ</w:t>
      </w:r>
      <w:r w:rsidR="00184266" w:rsidRPr="009511FE">
        <w:rPr>
          <w:rFonts w:ascii="Traditional Arabic" w:hAnsi="Traditional Arabic" w:cs="Traditional Arabic"/>
          <w:b/>
          <w:bCs/>
          <w:sz w:val="36"/>
          <w:szCs w:val="36"/>
          <w:rtl/>
        </w:rPr>
        <w:t xml:space="preserve"> </w:t>
      </w:r>
      <w:r w:rsidR="00184266" w:rsidRPr="009511FE">
        <w:rPr>
          <w:rFonts w:ascii="Traditional Arabic" w:hAnsi="Traditional Arabic" w:cs="Traditional Arabic" w:hint="cs"/>
          <w:b/>
          <w:bCs/>
          <w:sz w:val="36"/>
          <w:szCs w:val="36"/>
          <w:rtl/>
        </w:rPr>
        <w:t>عَلَى</w:t>
      </w:r>
      <w:r w:rsidR="00184266" w:rsidRPr="009511FE">
        <w:rPr>
          <w:rFonts w:ascii="Traditional Arabic" w:hAnsi="Traditional Arabic" w:cs="Traditional Arabic"/>
          <w:b/>
          <w:bCs/>
          <w:sz w:val="36"/>
          <w:szCs w:val="36"/>
          <w:rtl/>
        </w:rPr>
        <w:t xml:space="preserve"> </w:t>
      </w:r>
      <w:r w:rsidR="00184266" w:rsidRPr="009511FE">
        <w:rPr>
          <w:rFonts w:ascii="Traditional Arabic" w:hAnsi="Traditional Arabic" w:cs="Traditional Arabic" w:hint="cs"/>
          <w:b/>
          <w:bCs/>
          <w:sz w:val="36"/>
          <w:szCs w:val="36"/>
          <w:rtl/>
        </w:rPr>
        <w:t>نِسَاءِ</w:t>
      </w:r>
      <w:r w:rsidR="00184266" w:rsidRPr="009511FE">
        <w:rPr>
          <w:rFonts w:ascii="Traditional Arabic" w:hAnsi="Traditional Arabic" w:cs="Traditional Arabic"/>
          <w:b/>
          <w:bCs/>
          <w:sz w:val="36"/>
          <w:szCs w:val="36"/>
          <w:rtl/>
        </w:rPr>
        <w:t xml:space="preserve"> </w:t>
      </w:r>
      <w:r w:rsidR="00184266" w:rsidRPr="009511FE">
        <w:rPr>
          <w:rFonts w:ascii="Traditional Arabic" w:hAnsi="Traditional Arabic" w:cs="Traditional Arabic" w:hint="cs"/>
          <w:b/>
          <w:bCs/>
          <w:sz w:val="36"/>
          <w:szCs w:val="36"/>
          <w:rtl/>
        </w:rPr>
        <w:t>الْعَالَمِينَ</w:t>
      </w:r>
      <w:r w:rsidR="00184266" w:rsidRPr="009511FE">
        <w:rPr>
          <w:rFonts w:ascii="Traditional Arabic" w:hAnsi="Traditional Arabic" w:cs="Traditional Arabic"/>
          <w:b/>
          <w:bCs/>
          <w:sz w:val="36"/>
          <w:szCs w:val="36"/>
          <w:rtl/>
        </w:rPr>
        <w:t xml:space="preserve"> (42) </w:t>
      </w:r>
      <w:r w:rsidR="00184266" w:rsidRPr="009511FE">
        <w:rPr>
          <w:rFonts w:ascii="Traditional Arabic" w:hAnsi="Traditional Arabic" w:cs="Traditional Arabic" w:hint="cs"/>
          <w:b/>
          <w:bCs/>
          <w:sz w:val="36"/>
          <w:szCs w:val="36"/>
          <w:rtl/>
        </w:rPr>
        <w:t>يَامَرْيَمُ</w:t>
      </w:r>
      <w:r w:rsidR="00184266" w:rsidRPr="009511FE">
        <w:rPr>
          <w:rFonts w:ascii="Traditional Arabic" w:hAnsi="Traditional Arabic" w:cs="Traditional Arabic"/>
          <w:b/>
          <w:bCs/>
          <w:sz w:val="36"/>
          <w:szCs w:val="36"/>
          <w:rtl/>
        </w:rPr>
        <w:t xml:space="preserve"> </w:t>
      </w:r>
      <w:r w:rsidR="00184266" w:rsidRPr="009511FE">
        <w:rPr>
          <w:rFonts w:ascii="Traditional Arabic" w:hAnsi="Traditional Arabic" w:cs="Traditional Arabic" w:hint="cs"/>
          <w:b/>
          <w:bCs/>
          <w:sz w:val="36"/>
          <w:szCs w:val="36"/>
          <w:rtl/>
        </w:rPr>
        <w:t>اقْنُتِي</w:t>
      </w:r>
      <w:r w:rsidR="00184266" w:rsidRPr="009511FE">
        <w:rPr>
          <w:rFonts w:ascii="Traditional Arabic" w:hAnsi="Traditional Arabic" w:cs="Traditional Arabic"/>
          <w:b/>
          <w:bCs/>
          <w:sz w:val="36"/>
          <w:szCs w:val="36"/>
          <w:rtl/>
        </w:rPr>
        <w:t xml:space="preserve"> </w:t>
      </w:r>
      <w:r w:rsidR="00184266" w:rsidRPr="009511FE">
        <w:rPr>
          <w:rFonts w:ascii="Traditional Arabic" w:hAnsi="Traditional Arabic" w:cs="Traditional Arabic" w:hint="cs"/>
          <w:b/>
          <w:bCs/>
          <w:sz w:val="36"/>
          <w:szCs w:val="36"/>
          <w:rtl/>
        </w:rPr>
        <w:t>لِرَبِّكِ</w:t>
      </w:r>
      <w:r w:rsidR="00184266" w:rsidRPr="009511FE">
        <w:rPr>
          <w:rFonts w:ascii="Traditional Arabic" w:hAnsi="Traditional Arabic" w:cs="Traditional Arabic"/>
          <w:b/>
          <w:bCs/>
          <w:sz w:val="36"/>
          <w:szCs w:val="36"/>
          <w:rtl/>
        </w:rPr>
        <w:t xml:space="preserve"> </w:t>
      </w:r>
      <w:r w:rsidR="00184266" w:rsidRPr="009511FE">
        <w:rPr>
          <w:rFonts w:ascii="Traditional Arabic" w:hAnsi="Traditional Arabic" w:cs="Traditional Arabic" w:hint="cs"/>
          <w:b/>
          <w:bCs/>
          <w:sz w:val="36"/>
          <w:szCs w:val="36"/>
          <w:rtl/>
        </w:rPr>
        <w:t>وَاسْجُدِي</w:t>
      </w:r>
      <w:r w:rsidR="00184266" w:rsidRPr="009511FE">
        <w:rPr>
          <w:rFonts w:ascii="Traditional Arabic" w:hAnsi="Traditional Arabic" w:cs="Traditional Arabic"/>
          <w:b/>
          <w:bCs/>
          <w:sz w:val="36"/>
          <w:szCs w:val="36"/>
          <w:rtl/>
        </w:rPr>
        <w:t xml:space="preserve"> </w:t>
      </w:r>
      <w:r w:rsidR="00184266" w:rsidRPr="009511FE">
        <w:rPr>
          <w:rFonts w:ascii="Traditional Arabic" w:hAnsi="Traditional Arabic" w:cs="Traditional Arabic" w:hint="cs"/>
          <w:b/>
          <w:bCs/>
          <w:sz w:val="36"/>
          <w:szCs w:val="36"/>
          <w:rtl/>
        </w:rPr>
        <w:t>وَارْكَعِي</w:t>
      </w:r>
      <w:r w:rsidR="00184266" w:rsidRPr="009511FE">
        <w:rPr>
          <w:rFonts w:ascii="Traditional Arabic" w:hAnsi="Traditional Arabic" w:cs="Traditional Arabic"/>
          <w:b/>
          <w:bCs/>
          <w:sz w:val="36"/>
          <w:szCs w:val="36"/>
          <w:rtl/>
        </w:rPr>
        <w:t xml:space="preserve"> </w:t>
      </w:r>
      <w:r w:rsidR="00184266" w:rsidRPr="009511FE">
        <w:rPr>
          <w:rFonts w:ascii="Traditional Arabic" w:hAnsi="Traditional Arabic" w:cs="Traditional Arabic" w:hint="cs"/>
          <w:b/>
          <w:bCs/>
          <w:sz w:val="36"/>
          <w:szCs w:val="36"/>
          <w:rtl/>
        </w:rPr>
        <w:t>مَعَ</w:t>
      </w:r>
      <w:r w:rsidR="00184266" w:rsidRPr="009511FE">
        <w:rPr>
          <w:rFonts w:ascii="Traditional Arabic" w:hAnsi="Traditional Arabic" w:cs="Traditional Arabic"/>
          <w:b/>
          <w:bCs/>
          <w:sz w:val="36"/>
          <w:szCs w:val="36"/>
          <w:rtl/>
        </w:rPr>
        <w:t xml:space="preserve"> </w:t>
      </w:r>
      <w:r w:rsidR="00184266" w:rsidRPr="009511FE">
        <w:rPr>
          <w:rFonts w:ascii="Traditional Arabic" w:hAnsi="Traditional Arabic" w:cs="Traditional Arabic" w:hint="cs"/>
          <w:b/>
          <w:bCs/>
          <w:sz w:val="36"/>
          <w:szCs w:val="36"/>
          <w:rtl/>
        </w:rPr>
        <w:t>الرَّاكِعِينَ</w:t>
      </w:r>
      <w:r w:rsidR="00184266" w:rsidRPr="009511FE">
        <w:rPr>
          <w:rFonts w:ascii="Traditional Arabic" w:hAnsi="Traditional Arabic" w:cs="Traditional Arabic"/>
          <w:b/>
          <w:bCs/>
          <w:sz w:val="36"/>
          <w:szCs w:val="36"/>
          <w:rtl/>
        </w:rPr>
        <w:t xml:space="preserve"> (43)}</w:t>
      </w:r>
      <w:r w:rsidR="009511FE">
        <w:rPr>
          <w:rFonts w:ascii="Traditional Arabic" w:hAnsi="Traditional Arabic" w:cs="Traditional Arabic" w:hint="cs"/>
          <w:b/>
          <w:bCs/>
          <w:sz w:val="36"/>
          <w:szCs w:val="36"/>
          <w:rtl/>
        </w:rPr>
        <w:t>.</w:t>
      </w:r>
    </w:p>
    <w:p w14:paraId="6B969848" w14:textId="42548B36" w:rsidR="0024719A" w:rsidRPr="009511FE" w:rsidRDefault="0024719A" w:rsidP="00572D10">
      <w:pPr>
        <w:spacing w:after="0" w:line="240" w:lineRule="auto"/>
        <w:rPr>
          <w:rFonts w:ascii="Traditional Arabic" w:hAnsi="Traditional Arabic" w:cs="Traditional Arabic"/>
          <w:b/>
          <w:bCs/>
          <w:sz w:val="36"/>
          <w:szCs w:val="36"/>
          <w:rtl/>
        </w:rPr>
      </w:pPr>
      <w:r w:rsidRPr="009511FE">
        <w:rPr>
          <w:rFonts w:ascii="Traditional Arabic" w:hAnsi="Traditional Arabic" w:cs="Traditional Arabic" w:hint="cs"/>
          <w:b/>
          <w:bCs/>
          <w:sz w:val="36"/>
          <w:szCs w:val="36"/>
          <w:rtl/>
        </w:rPr>
        <w:t xml:space="preserve">وفي الصلاة طلب زكريا من ربه الذرية مع كبر سنه وامرأته عاقر عقيم فحقق الله طلبه على أكمل وجه قال تعالى </w:t>
      </w:r>
      <w:r w:rsidR="00FD7EA1" w:rsidRPr="009511FE">
        <w:rPr>
          <w:rFonts w:ascii="Traditional Arabic" w:hAnsi="Traditional Arabic" w:cs="Traditional Arabic"/>
          <w:b/>
          <w:bCs/>
          <w:sz w:val="36"/>
          <w:szCs w:val="36"/>
          <w:rtl/>
        </w:rPr>
        <w:t>{</w:t>
      </w:r>
      <w:r w:rsidR="00FD7EA1" w:rsidRPr="009511FE">
        <w:rPr>
          <w:rFonts w:ascii="Traditional Arabic" w:hAnsi="Traditional Arabic" w:cs="Traditional Arabic" w:hint="cs"/>
          <w:b/>
          <w:bCs/>
          <w:sz w:val="36"/>
          <w:szCs w:val="36"/>
          <w:rtl/>
        </w:rPr>
        <w:t>هُنَالِكَ</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دَعَا</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زَكَرِيَّا</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رَبَّهُ</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قَالَ</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رَبِّ</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هَبْ</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لِي</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مِنْ</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لَدُنْكَ</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ذُرِّيَّةً</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طَيِّبَةً</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إِنَّكَ</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سَمِيعُ</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الدُّعَاءِ</w:t>
      </w:r>
      <w:r w:rsidR="00FD7EA1" w:rsidRPr="009511FE">
        <w:rPr>
          <w:rFonts w:ascii="Traditional Arabic" w:hAnsi="Traditional Arabic" w:cs="Traditional Arabic"/>
          <w:b/>
          <w:bCs/>
          <w:sz w:val="36"/>
          <w:szCs w:val="36"/>
          <w:rtl/>
        </w:rPr>
        <w:t xml:space="preserve"> (38) </w:t>
      </w:r>
      <w:r w:rsidR="00FD7EA1" w:rsidRPr="009511FE">
        <w:rPr>
          <w:rFonts w:ascii="Traditional Arabic" w:hAnsi="Traditional Arabic" w:cs="Traditional Arabic" w:hint="cs"/>
          <w:b/>
          <w:bCs/>
          <w:sz w:val="36"/>
          <w:szCs w:val="36"/>
          <w:rtl/>
        </w:rPr>
        <w:t>فَنَادَتْهُ</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الْمَلَائِكَةُ</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وَهُوَ</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قَائِمٌ</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يُصَلِّي</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فِي</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الْمِحْرَابِ</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أَنَّ</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اللَّهَ</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يُبَشِّرُكَ</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بِيَحْيَى</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مُصَدِّقًا</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بِكَلِمَةٍ</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مِنَ</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اللَّهِ</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وَسَيِّدًا</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وَحَصُورًا</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lastRenderedPageBreak/>
        <w:t>وَنَبِيًّا</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مِنَ</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الصَّالِحِينَ</w:t>
      </w:r>
      <w:r w:rsidR="00FD7EA1" w:rsidRPr="009511FE">
        <w:rPr>
          <w:rFonts w:ascii="Traditional Arabic" w:hAnsi="Traditional Arabic" w:cs="Traditional Arabic"/>
          <w:b/>
          <w:bCs/>
          <w:sz w:val="36"/>
          <w:szCs w:val="36"/>
          <w:rtl/>
        </w:rPr>
        <w:t xml:space="preserve"> (39) </w:t>
      </w:r>
      <w:r w:rsidR="00FD7EA1" w:rsidRPr="009511FE">
        <w:rPr>
          <w:rFonts w:ascii="Traditional Arabic" w:hAnsi="Traditional Arabic" w:cs="Traditional Arabic" w:hint="cs"/>
          <w:b/>
          <w:bCs/>
          <w:sz w:val="36"/>
          <w:szCs w:val="36"/>
          <w:rtl/>
        </w:rPr>
        <w:t>قَالَ</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رَبِّ</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أَنَّى</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يَكُونُ</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لِي</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غُلَامٌ</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وَقَدْ</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بَلَغَنِيَ</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الْكِبَرُ</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وَامْرَأَتِي</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عَاقِرٌ</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قَالَ</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كَذَلِكَ</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اللَّهُ</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يَفْعَلُ</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مَا</w:t>
      </w:r>
      <w:r w:rsidR="00FD7EA1" w:rsidRPr="009511FE">
        <w:rPr>
          <w:rFonts w:ascii="Traditional Arabic" w:hAnsi="Traditional Arabic" w:cs="Traditional Arabic"/>
          <w:b/>
          <w:bCs/>
          <w:sz w:val="36"/>
          <w:szCs w:val="36"/>
          <w:rtl/>
        </w:rPr>
        <w:t xml:space="preserve"> </w:t>
      </w:r>
      <w:r w:rsidR="00FD7EA1" w:rsidRPr="009511FE">
        <w:rPr>
          <w:rFonts w:ascii="Traditional Arabic" w:hAnsi="Traditional Arabic" w:cs="Traditional Arabic" w:hint="cs"/>
          <w:b/>
          <w:bCs/>
          <w:sz w:val="36"/>
          <w:szCs w:val="36"/>
          <w:rtl/>
        </w:rPr>
        <w:t>يَشَاءُ</w:t>
      </w:r>
      <w:r w:rsidR="00FD7EA1" w:rsidRPr="009511FE">
        <w:rPr>
          <w:rFonts w:ascii="Traditional Arabic" w:hAnsi="Traditional Arabic" w:cs="Traditional Arabic"/>
          <w:b/>
          <w:bCs/>
          <w:sz w:val="36"/>
          <w:szCs w:val="36"/>
          <w:rtl/>
        </w:rPr>
        <w:t xml:space="preserve">} </w:t>
      </w:r>
      <w:r w:rsidRPr="009511FE">
        <w:rPr>
          <w:rFonts w:ascii="Traditional Arabic" w:hAnsi="Traditional Arabic" w:cs="Traditional Arabic" w:hint="cs"/>
          <w:b/>
          <w:bCs/>
          <w:sz w:val="36"/>
          <w:szCs w:val="36"/>
          <w:rtl/>
        </w:rPr>
        <w:t>فكم ق</w:t>
      </w:r>
      <w:r w:rsidR="00663721" w:rsidRPr="009511FE">
        <w:rPr>
          <w:rFonts w:ascii="Traditional Arabic" w:hAnsi="Traditional Arabic" w:cs="Traditional Arabic" w:hint="cs"/>
          <w:b/>
          <w:bCs/>
          <w:sz w:val="36"/>
          <w:szCs w:val="36"/>
          <w:rtl/>
        </w:rPr>
        <w:t>ُ</w:t>
      </w:r>
      <w:r w:rsidRPr="009511FE">
        <w:rPr>
          <w:rFonts w:ascii="Traditional Arabic" w:hAnsi="Traditional Arabic" w:cs="Traditional Arabic" w:hint="cs"/>
          <w:b/>
          <w:bCs/>
          <w:sz w:val="36"/>
          <w:szCs w:val="36"/>
          <w:rtl/>
        </w:rPr>
        <w:t>ض</w:t>
      </w:r>
      <w:r w:rsidR="00663721" w:rsidRPr="009511FE">
        <w:rPr>
          <w:rFonts w:ascii="Traditional Arabic" w:hAnsi="Traditional Arabic" w:cs="Traditional Arabic" w:hint="cs"/>
          <w:b/>
          <w:bCs/>
          <w:sz w:val="36"/>
          <w:szCs w:val="36"/>
          <w:rtl/>
        </w:rPr>
        <w:t>ِ</w:t>
      </w:r>
      <w:r w:rsidRPr="009511FE">
        <w:rPr>
          <w:rFonts w:ascii="Traditional Arabic" w:hAnsi="Traditional Arabic" w:cs="Traditional Arabic" w:hint="cs"/>
          <w:b/>
          <w:bCs/>
          <w:sz w:val="36"/>
          <w:szCs w:val="36"/>
          <w:rtl/>
        </w:rPr>
        <w:t>يت في المحراب من حاجات وحاجات.</w:t>
      </w:r>
    </w:p>
    <w:p w14:paraId="6FB6CD37" w14:textId="7FDE27E5" w:rsidR="00E34AF8" w:rsidRPr="009511FE" w:rsidRDefault="0042728B" w:rsidP="009511FE">
      <w:pPr>
        <w:spacing w:after="0" w:line="240" w:lineRule="auto"/>
        <w:rPr>
          <w:rFonts w:ascii="Traditional Arabic" w:hAnsi="Traditional Arabic" w:cs="Traditional Arabic"/>
          <w:b/>
          <w:bCs/>
          <w:sz w:val="36"/>
          <w:szCs w:val="36"/>
          <w:rtl/>
        </w:rPr>
      </w:pPr>
      <w:r w:rsidRPr="009511FE">
        <w:rPr>
          <w:rFonts w:ascii="Traditional Arabic" w:hAnsi="Traditional Arabic" w:cs="Traditional Arabic" w:hint="cs"/>
          <w:b/>
          <w:bCs/>
          <w:sz w:val="36"/>
          <w:szCs w:val="36"/>
          <w:rtl/>
        </w:rPr>
        <w:t>و</w:t>
      </w:r>
      <w:r w:rsidR="00A323F4" w:rsidRPr="009511FE">
        <w:rPr>
          <w:rFonts w:ascii="Traditional Arabic" w:hAnsi="Traditional Arabic" w:cs="Traditional Arabic" w:hint="cs"/>
          <w:b/>
          <w:bCs/>
          <w:sz w:val="36"/>
          <w:szCs w:val="36"/>
          <w:rtl/>
        </w:rPr>
        <w:t xml:space="preserve">قال الله </w:t>
      </w:r>
      <w:r w:rsidR="00711732" w:rsidRPr="009511FE">
        <w:rPr>
          <w:rFonts w:ascii="Traditional Arabic" w:hAnsi="Traditional Arabic" w:cs="Traditional Arabic" w:hint="cs"/>
          <w:b/>
          <w:bCs/>
          <w:sz w:val="36"/>
          <w:szCs w:val="36"/>
          <w:rtl/>
        </w:rPr>
        <w:t>ل</w:t>
      </w:r>
      <w:r w:rsidR="00A323F4" w:rsidRPr="009511FE">
        <w:rPr>
          <w:rFonts w:ascii="Traditional Arabic" w:hAnsi="Traditional Arabic" w:cs="Traditional Arabic" w:hint="cs"/>
          <w:b/>
          <w:bCs/>
          <w:sz w:val="36"/>
          <w:szCs w:val="36"/>
          <w:rtl/>
        </w:rPr>
        <w:t xml:space="preserve">نبيه </w:t>
      </w:r>
      <w:r w:rsidR="00711732" w:rsidRPr="009511FE">
        <w:rPr>
          <w:rFonts w:ascii="Traditional Arabic" w:hAnsi="Traditional Arabic" w:cs="Traditional Arabic" w:hint="cs"/>
          <w:b/>
          <w:bCs/>
          <w:sz w:val="36"/>
          <w:szCs w:val="36"/>
          <w:rtl/>
        </w:rPr>
        <w:t xml:space="preserve">صلى الله عليه وسلم </w:t>
      </w:r>
      <w:r w:rsidR="00A323F4" w:rsidRPr="009511FE">
        <w:rPr>
          <w:rFonts w:ascii="Traditional Arabic" w:hAnsi="Traditional Arabic" w:cs="Traditional Arabic" w:hint="cs"/>
          <w:b/>
          <w:bCs/>
          <w:sz w:val="36"/>
          <w:szCs w:val="36"/>
          <w:rtl/>
        </w:rPr>
        <w:t xml:space="preserve">مطمئناً </w:t>
      </w:r>
      <w:r w:rsidR="00711732" w:rsidRPr="009511FE">
        <w:rPr>
          <w:rFonts w:ascii="Traditional Arabic" w:hAnsi="Traditional Arabic" w:cs="Traditional Arabic" w:hint="cs"/>
          <w:b/>
          <w:bCs/>
          <w:sz w:val="36"/>
          <w:szCs w:val="36"/>
          <w:rtl/>
        </w:rPr>
        <w:t xml:space="preserve">له </w:t>
      </w:r>
      <w:r w:rsidR="00A323F4" w:rsidRPr="009511FE">
        <w:rPr>
          <w:rFonts w:ascii="Traditional Arabic" w:hAnsi="Traditional Arabic" w:cs="Traditional Arabic" w:hint="cs"/>
          <w:b/>
          <w:bCs/>
          <w:sz w:val="36"/>
          <w:szCs w:val="36"/>
          <w:rtl/>
        </w:rPr>
        <w:t xml:space="preserve">أن لا خوف عليك فالله يبصر كثرة صلاتك فتوكل عليه وهو كافيك </w:t>
      </w:r>
      <w:r w:rsidR="00A323F4" w:rsidRPr="009511FE">
        <w:rPr>
          <w:rFonts w:ascii="Traditional Arabic" w:hAnsi="Traditional Arabic" w:cs="Traditional Arabic"/>
          <w:b/>
          <w:bCs/>
          <w:sz w:val="36"/>
          <w:szCs w:val="36"/>
          <w:rtl/>
        </w:rPr>
        <w:t>{</w:t>
      </w:r>
      <w:r w:rsidR="00A323F4" w:rsidRPr="009511FE">
        <w:rPr>
          <w:rFonts w:ascii="Traditional Arabic" w:hAnsi="Traditional Arabic" w:cs="Traditional Arabic" w:hint="cs"/>
          <w:b/>
          <w:bCs/>
          <w:sz w:val="36"/>
          <w:szCs w:val="36"/>
          <w:rtl/>
        </w:rPr>
        <w:t>وَتَوَكَّلْ</w:t>
      </w:r>
      <w:r w:rsidR="00A323F4" w:rsidRPr="009511FE">
        <w:rPr>
          <w:rFonts w:ascii="Traditional Arabic" w:hAnsi="Traditional Arabic" w:cs="Traditional Arabic"/>
          <w:b/>
          <w:bCs/>
          <w:sz w:val="36"/>
          <w:szCs w:val="36"/>
          <w:rtl/>
        </w:rPr>
        <w:t xml:space="preserve"> </w:t>
      </w:r>
      <w:r w:rsidR="00A323F4" w:rsidRPr="009511FE">
        <w:rPr>
          <w:rFonts w:ascii="Traditional Arabic" w:hAnsi="Traditional Arabic" w:cs="Traditional Arabic" w:hint="cs"/>
          <w:b/>
          <w:bCs/>
          <w:sz w:val="36"/>
          <w:szCs w:val="36"/>
          <w:rtl/>
        </w:rPr>
        <w:t>عَلَى</w:t>
      </w:r>
      <w:r w:rsidR="00A323F4" w:rsidRPr="009511FE">
        <w:rPr>
          <w:rFonts w:ascii="Traditional Arabic" w:hAnsi="Traditional Arabic" w:cs="Traditional Arabic"/>
          <w:b/>
          <w:bCs/>
          <w:sz w:val="36"/>
          <w:szCs w:val="36"/>
          <w:rtl/>
        </w:rPr>
        <w:t xml:space="preserve"> </w:t>
      </w:r>
      <w:r w:rsidR="00A323F4" w:rsidRPr="009511FE">
        <w:rPr>
          <w:rFonts w:ascii="Traditional Arabic" w:hAnsi="Traditional Arabic" w:cs="Traditional Arabic" w:hint="cs"/>
          <w:b/>
          <w:bCs/>
          <w:sz w:val="36"/>
          <w:szCs w:val="36"/>
          <w:rtl/>
        </w:rPr>
        <w:t>الْعَزِيزِ</w:t>
      </w:r>
      <w:r w:rsidR="00A323F4" w:rsidRPr="009511FE">
        <w:rPr>
          <w:rFonts w:ascii="Traditional Arabic" w:hAnsi="Traditional Arabic" w:cs="Traditional Arabic"/>
          <w:b/>
          <w:bCs/>
          <w:sz w:val="36"/>
          <w:szCs w:val="36"/>
          <w:rtl/>
        </w:rPr>
        <w:t xml:space="preserve"> </w:t>
      </w:r>
      <w:r w:rsidR="00A323F4" w:rsidRPr="009511FE">
        <w:rPr>
          <w:rFonts w:ascii="Traditional Arabic" w:hAnsi="Traditional Arabic" w:cs="Traditional Arabic" w:hint="cs"/>
          <w:b/>
          <w:bCs/>
          <w:sz w:val="36"/>
          <w:szCs w:val="36"/>
          <w:rtl/>
        </w:rPr>
        <w:t>الرَّحِيمِ</w:t>
      </w:r>
      <w:r w:rsidR="00A323F4" w:rsidRPr="009511FE">
        <w:rPr>
          <w:rFonts w:ascii="Traditional Arabic" w:hAnsi="Traditional Arabic" w:cs="Traditional Arabic"/>
          <w:b/>
          <w:bCs/>
          <w:sz w:val="36"/>
          <w:szCs w:val="36"/>
          <w:rtl/>
        </w:rPr>
        <w:t xml:space="preserve"> (217) </w:t>
      </w:r>
      <w:r w:rsidR="00A323F4" w:rsidRPr="009511FE">
        <w:rPr>
          <w:rFonts w:ascii="Traditional Arabic" w:hAnsi="Traditional Arabic" w:cs="Traditional Arabic" w:hint="cs"/>
          <w:b/>
          <w:bCs/>
          <w:sz w:val="36"/>
          <w:szCs w:val="36"/>
          <w:rtl/>
        </w:rPr>
        <w:t>الَّذِي</w:t>
      </w:r>
      <w:r w:rsidR="00A323F4" w:rsidRPr="009511FE">
        <w:rPr>
          <w:rFonts w:ascii="Traditional Arabic" w:hAnsi="Traditional Arabic" w:cs="Traditional Arabic"/>
          <w:b/>
          <w:bCs/>
          <w:sz w:val="36"/>
          <w:szCs w:val="36"/>
          <w:rtl/>
        </w:rPr>
        <w:t xml:space="preserve"> </w:t>
      </w:r>
      <w:r w:rsidR="00A323F4" w:rsidRPr="009511FE">
        <w:rPr>
          <w:rFonts w:ascii="Traditional Arabic" w:hAnsi="Traditional Arabic" w:cs="Traditional Arabic" w:hint="cs"/>
          <w:b/>
          <w:bCs/>
          <w:sz w:val="36"/>
          <w:szCs w:val="36"/>
          <w:rtl/>
        </w:rPr>
        <w:t>يَرَاكَ</w:t>
      </w:r>
      <w:r w:rsidR="00A323F4" w:rsidRPr="009511FE">
        <w:rPr>
          <w:rFonts w:ascii="Traditional Arabic" w:hAnsi="Traditional Arabic" w:cs="Traditional Arabic"/>
          <w:b/>
          <w:bCs/>
          <w:sz w:val="36"/>
          <w:szCs w:val="36"/>
          <w:rtl/>
        </w:rPr>
        <w:t xml:space="preserve"> </w:t>
      </w:r>
      <w:r w:rsidR="00A323F4" w:rsidRPr="009511FE">
        <w:rPr>
          <w:rFonts w:ascii="Traditional Arabic" w:hAnsi="Traditional Arabic" w:cs="Traditional Arabic" w:hint="cs"/>
          <w:b/>
          <w:bCs/>
          <w:sz w:val="36"/>
          <w:szCs w:val="36"/>
          <w:rtl/>
        </w:rPr>
        <w:t>حِينَ</w:t>
      </w:r>
      <w:r w:rsidR="00A323F4" w:rsidRPr="009511FE">
        <w:rPr>
          <w:rFonts w:ascii="Traditional Arabic" w:hAnsi="Traditional Arabic" w:cs="Traditional Arabic"/>
          <w:b/>
          <w:bCs/>
          <w:sz w:val="36"/>
          <w:szCs w:val="36"/>
          <w:rtl/>
        </w:rPr>
        <w:t xml:space="preserve"> </w:t>
      </w:r>
      <w:r w:rsidR="00A323F4" w:rsidRPr="009511FE">
        <w:rPr>
          <w:rFonts w:ascii="Traditional Arabic" w:hAnsi="Traditional Arabic" w:cs="Traditional Arabic" w:hint="cs"/>
          <w:b/>
          <w:bCs/>
          <w:sz w:val="36"/>
          <w:szCs w:val="36"/>
          <w:rtl/>
        </w:rPr>
        <w:t>تَقُومُ</w:t>
      </w:r>
      <w:r w:rsidR="00A323F4" w:rsidRPr="009511FE">
        <w:rPr>
          <w:rFonts w:ascii="Traditional Arabic" w:hAnsi="Traditional Arabic" w:cs="Traditional Arabic"/>
          <w:b/>
          <w:bCs/>
          <w:sz w:val="36"/>
          <w:szCs w:val="36"/>
          <w:rtl/>
        </w:rPr>
        <w:t xml:space="preserve"> (218) </w:t>
      </w:r>
      <w:r w:rsidR="00A323F4" w:rsidRPr="009511FE">
        <w:rPr>
          <w:rFonts w:ascii="Traditional Arabic" w:hAnsi="Traditional Arabic" w:cs="Traditional Arabic" w:hint="cs"/>
          <w:b/>
          <w:bCs/>
          <w:sz w:val="36"/>
          <w:szCs w:val="36"/>
          <w:rtl/>
        </w:rPr>
        <w:t>وَتَقَلُّبَكَ</w:t>
      </w:r>
      <w:r w:rsidR="00A323F4" w:rsidRPr="009511FE">
        <w:rPr>
          <w:rFonts w:ascii="Traditional Arabic" w:hAnsi="Traditional Arabic" w:cs="Traditional Arabic"/>
          <w:b/>
          <w:bCs/>
          <w:sz w:val="36"/>
          <w:szCs w:val="36"/>
          <w:rtl/>
        </w:rPr>
        <w:t xml:space="preserve"> </w:t>
      </w:r>
      <w:r w:rsidR="00A323F4" w:rsidRPr="009511FE">
        <w:rPr>
          <w:rFonts w:ascii="Traditional Arabic" w:hAnsi="Traditional Arabic" w:cs="Traditional Arabic" w:hint="cs"/>
          <w:b/>
          <w:bCs/>
          <w:sz w:val="36"/>
          <w:szCs w:val="36"/>
          <w:rtl/>
        </w:rPr>
        <w:t>فِي</w:t>
      </w:r>
      <w:r w:rsidR="00A323F4" w:rsidRPr="009511FE">
        <w:rPr>
          <w:rFonts w:ascii="Traditional Arabic" w:hAnsi="Traditional Arabic" w:cs="Traditional Arabic"/>
          <w:b/>
          <w:bCs/>
          <w:sz w:val="36"/>
          <w:szCs w:val="36"/>
          <w:rtl/>
        </w:rPr>
        <w:t xml:space="preserve"> </w:t>
      </w:r>
      <w:r w:rsidR="00A323F4" w:rsidRPr="009511FE">
        <w:rPr>
          <w:rFonts w:ascii="Traditional Arabic" w:hAnsi="Traditional Arabic" w:cs="Traditional Arabic" w:hint="cs"/>
          <w:b/>
          <w:bCs/>
          <w:sz w:val="36"/>
          <w:szCs w:val="36"/>
          <w:rtl/>
        </w:rPr>
        <w:t>السَّاجِدِينَ</w:t>
      </w:r>
      <w:r w:rsidR="00A323F4"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وأمره</w:t>
      </w:r>
      <w:r w:rsidR="00711732" w:rsidRPr="009511FE">
        <w:rPr>
          <w:rFonts w:ascii="Traditional Arabic" w:hAnsi="Traditional Arabic" w:cs="Traditional Arabic" w:hint="cs"/>
          <w:b/>
          <w:bCs/>
          <w:sz w:val="36"/>
          <w:szCs w:val="36"/>
          <w:rtl/>
        </w:rPr>
        <w:t xml:space="preserve"> أن يواجه</w:t>
      </w:r>
      <w:r w:rsidR="0096333D" w:rsidRPr="009511FE">
        <w:rPr>
          <w:rFonts w:ascii="Traditional Arabic" w:hAnsi="Traditional Arabic" w:cs="Traditional Arabic" w:hint="cs"/>
          <w:b/>
          <w:bCs/>
          <w:sz w:val="36"/>
          <w:szCs w:val="36"/>
          <w:rtl/>
        </w:rPr>
        <w:t xml:space="preserve"> أذي</w:t>
      </w:r>
      <w:r w:rsidRPr="009511FE">
        <w:rPr>
          <w:rFonts w:ascii="Traditional Arabic" w:hAnsi="Traditional Arabic" w:cs="Traditional Arabic" w:hint="cs"/>
          <w:b/>
          <w:bCs/>
          <w:sz w:val="36"/>
          <w:szCs w:val="36"/>
          <w:rtl/>
        </w:rPr>
        <w:t xml:space="preserve">ة </w:t>
      </w:r>
      <w:r w:rsidR="00663721" w:rsidRPr="009511FE">
        <w:rPr>
          <w:rFonts w:ascii="Traditional Arabic" w:hAnsi="Traditional Arabic" w:cs="Traditional Arabic" w:hint="cs"/>
          <w:b/>
          <w:bCs/>
          <w:sz w:val="36"/>
          <w:szCs w:val="36"/>
          <w:rtl/>
        </w:rPr>
        <w:t>أعدائه</w:t>
      </w:r>
      <w:r w:rsidR="00711732" w:rsidRPr="009511FE">
        <w:rPr>
          <w:rFonts w:ascii="Traditional Arabic" w:hAnsi="Traditional Arabic" w:cs="Traditional Arabic" w:hint="cs"/>
          <w:b/>
          <w:bCs/>
          <w:sz w:val="36"/>
          <w:szCs w:val="36"/>
          <w:rtl/>
        </w:rPr>
        <w:t xml:space="preserve"> </w:t>
      </w:r>
      <w:r w:rsidR="0096333D" w:rsidRPr="009511FE">
        <w:rPr>
          <w:rFonts w:ascii="Traditional Arabic" w:hAnsi="Traditional Arabic" w:cs="Traditional Arabic" w:hint="cs"/>
          <w:b/>
          <w:bCs/>
          <w:sz w:val="36"/>
          <w:szCs w:val="36"/>
          <w:rtl/>
        </w:rPr>
        <w:t xml:space="preserve">بالتسبيح والسجود </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وَلَقَدْ</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نَعْلَمُ</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أَنَّكَ</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يَضِيقُ</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صَدْرُكَ</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بِمَا</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يَقُولُونَ</w:t>
      </w:r>
      <w:r w:rsidR="0096333D" w:rsidRPr="009511FE">
        <w:rPr>
          <w:rFonts w:ascii="Traditional Arabic" w:hAnsi="Traditional Arabic" w:cs="Traditional Arabic"/>
          <w:b/>
          <w:bCs/>
          <w:sz w:val="36"/>
          <w:szCs w:val="36"/>
          <w:rtl/>
        </w:rPr>
        <w:t xml:space="preserve"> (97) </w:t>
      </w:r>
      <w:r w:rsidR="0096333D" w:rsidRPr="009511FE">
        <w:rPr>
          <w:rFonts w:ascii="Traditional Arabic" w:hAnsi="Traditional Arabic" w:cs="Traditional Arabic" w:hint="cs"/>
          <w:b/>
          <w:bCs/>
          <w:sz w:val="36"/>
          <w:szCs w:val="36"/>
          <w:rtl/>
        </w:rPr>
        <w:t>فَسَبِّحْ</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بِحَمْدِ</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رَبِّكَ</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وَكُنْ</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مِنَ</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السَّاجِدِينَ</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و</w:t>
      </w:r>
      <w:r w:rsidR="00711732" w:rsidRPr="009511FE">
        <w:rPr>
          <w:rFonts w:ascii="Traditional Arabic" w:hAnsi="Traditional Arabic" w:cs="Traditional Arabic" w:hint="cs"/>
          <w:b/>
          <w:bCs/>
          <w:sz w:val="36"/>
          <w:szCs w:val="36"/>
          <w:rtl/>
        </w:rPr>
        <w:t>أ</w:t>
      </w:r>
      <w:r w:rsidR="0096333D" w:rsidRPr="009511FE">
        <w:rPr>
          <w:rFonts w:ascii="Traditional Arabic" w:hAnsi="Traditional Arabic" w:cs="Traditional Arabic" w:hint="cs"/>
          <w:b/>
          <w:bCs/>
          <w:sz w:val="36"/>
          <w:szCs w:val="36"/>
          <w:rtl/>
        </w:rPr>
        <w:t xml:space="preserve">مره ان بكثرة التهجد لينال المقام المحمود يوم القيامة </w:t>
      </w:r>
      <w:r w:rsidR="0096333D" w:rsidRPr="009511FE">
        <w:rPr>
          <w:rFonts w:ascii="Traditional Arabic" w:hAnsi="Traditional Arabic" w:cs="Traditional Arabic"/>
          <w:b/>
          <w:bCs/>
          <w:sz w:val="36"/>
          <w:szCs w:val="36"/>
          <w:rtl/>
        </w:rPr>
        <w:t>{</w:t>
      </w:r>
      <w:r w:rsidR="0096333D" w:rsidRPr="009511FE">
        <w:rPr>
          <w:rFonts w:ascii="Traditional Arabic" w:hAnsi="Traditional Arabic" w:cs="Traditional Arabic" w:hint="cs"/>
          <w:b/>
          <w:bCs/>
          <w:sz w:val="36"/>
          <w:szCs w:val="36"/>
          <w:rtl/>
        </w:rPr>
        <w:t>وَمِنَ</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اللَّيْلِ</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فَتَهَجَّدْ</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بِهِ</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نَافِلَةً</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لَكَ</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عَسَى</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أَنْ</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يَبْعَثَكَ</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رَبُّكَ</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مَقَامًا</w:t>
      </w:r>
      <w:r w:rsidR="0096333D" w:rsidRPr="009511FE">
        <w:rPr>
          <w:rFonts w:ascii="Traditional Arabic" w:hAnsi="Traditional Arabic" w:cs="Traditional Arabic"/>
          <w:b/>
          <w:bCs/>
          <w:sz w:val="36"/>
          <w:szCs w:val="36"/>
          <w:rtl/>
        </w:rPr>
        <w:t xml:space="preserve"> </w:t>
      </w:r>
      <w:r w:rsidR="0096333D" w:rsidRPr="009511FE">
        <w:rPr>
          <w:rFonts w:ascii="Traditional Arabic" w:hAnsi="Traditional Arabic" w:cs="Traditional Arabic" w:hint="cs"/>
          <w:b/>
          <w:bCs/>
          <w:sz w:val="36"/>
          <w:szCs w:val="36"/>
          <w:rtl/>
        </w:rPr>
        <w:t>مَحْمُودًا</w:t>
      </w:r>
      <w:r w:rsidR="0096333D" w:rsidRPr="009511FE">
        <w:rPr>
          <w:rFonts w:ascii="Traditional Arabic" w:hAnsi="Traditional Arabic" w:cs="Traditional Arabic"/>
          <w:b/>
          <w:bCs/>
          <w:sz w:val="36"/>
          <w:szCs w:val="36"/>
          <w:rtl/>
        </w:rPr>
        <w:t>}</w:t>
      </w:r>
      <w:r w:rsidR="002F66A8">
        <w:rPr>
          <w:rFonts w:ascii="Traditional Arabic" w:hAnsi="Traditional Arabic" w:cs="Traditional Arabic" w:hint="cs"/>
          <w:b/>
          <w:bCs/>
          <w:sz w:val="36"/>
          <w:szCs w:val="36"/>
          <w:rtl/>
        </w:rPr>
        <w:t xml:space="preserve"> حقاً عباد الله إنها قاضية الحاجات</w:t>
      </w:r>
      <w:r w:rsidR="009511FE">
        <w:rPr>
          <w:rFonts w:ascii="Traditional Arabic" w:hAnsi="Traditional Arabic" w:cs="Traditional Arabic" w:hint="cs"/>
          <w:b/>
          <w:bCs/>
          <w:sz w:val="36"/>
          <w:szCs w:val="36"/>
          <w:rtl/>
        </w:rPr>
        <w:t xml:space="preserve"> اللهم اجعلنا مقيمين للصلاة، اللهم اجعلها لنا قرة وراحة وسعادة في الدنيا والآخرة</w:t>
      </w:r>
      <w:r w:rsidR="009511FE" w:rsidRPr="009511FE">
        <w:rPr>
          <w:rFonts w:ascii="Traditional Arabic" w:hAnsi="Traditional Arabic" w:cs="Traditional Arabic" w:hint="cs"/>
          <w:b/>
          <w:bCs/>
          <w:sz w:val="36"/>
          <w:szCs w:val="36"/>
          <w:rtl/>
        </w:rPr>
        <w:t xml:space="preserve"> </w:t>
      </w:r>
      <w:r w:rsidR="009511FE">
        <w:rPr>
          <w:rFonts w:ascii="Traditional Arabic" w:hAnsi="Traditional Arabic" w:cs="Traditional Arabic" w:hint="cs"/>
          <w:b/>
          <w:bCs/>
          <w:sz w:val="36"/>
          <w:szCs w:val="36"/>
          <w:rtl/>
        </w:rPr>
        <w:t>يا حي يا قيوم.</w:t>
      </w:r>
    </w:p>
    <w:p w14:paraId="5C4B666B" w14:textId="77777777" w:rsidR="009511FE" w:rsidRPr="009511FE" w:rsidRDefault="009511FE" w:rsidP="009511FE">
      <w:pPr>
        <w:spacing w:after="0" w:line="240" w:lineRule="auto"/>
        <w:jc w:val="center"/>
        <w:rPr>
          <w:rFonts w:ascii="Traditional Arabic" w:hAnsi="Traditional Arabic" w:cs="Traditional Arabic"/>
          <w:b/>
          <w:bCs/>
          <w:sz w:val="36"/>
          <w:szCs w:val="36"/>
          <w:rtl/>
        </w:rPr>
      </w:pPr>
      <w:r w:rsidRPr="009511FE">
        <w:rPr>
          <w:rFonts w:ascii="Traditional Arabic" w:hAnsi="Traditional Arabic" w:cs="Traditional Arabic" w:hint="cs"/>
          <w:b/>
          <w:bCs/>
          <w:sz w:val="36"/>
          <w:szCs w:val="36"/>
          <w:rtl/>
        </w:rPr>
        <w:t>الخطبة الثانية:</w:t>
      </w:r>
    </w:p>
    <w:p w14:paraId="53A4F880" w14:textId="77777777" w:rsidR="009511FE" w:rsidRPr="009511FE" w:rsidRDefault="009511FE" w:rsidP="009511FE">
      <w:pPr>
        <w:spacing w:after="0" w:line="240" w:lineRule="auto"/>
        <w:jc w:val="both"/>
        <w:rPr>
          <w:rFonts w:ascii="Traditional Arabic" w:eastAsia="Times New Roman" w:hAnsi="Traditional Arabic" w:cs="Traditional Arabic"/>
          <w:b/>
          <w:bCs/>
          <w:sz w:val="36"/>
          <w:szCs w:val="36"/>
          <w:rtl/>
        </w:rPr>
      </w:pPr>
      <w:r w:rsidRPr="009511FE">
        <w:rPr>
          <w:rFonts w:ascii="Traditional Arabic" w:eastAsia="Times New Roman" w:hAnsi="Traditional Arabic" w:cs="Traditional Arabic"/>
          <w:b/>
          <w:bCs/>
          <w:sz w:val="36"/>
          <w:szCs w:val="36"/>
          <w:rtl/>
        </w:rPr>
        <w:t>الحمد لله عَدَدَ خَلْقِهِ، وَرِضَا نَفْسِهِ وَزِنَةَ عَرْشِهِ، وَمِدَادَ كَلِمَاتِهِ واشهد الا إله إلا الله وحده لا</w:t>
      </w:r>
      <w:r w:rsidRPr="009511FE">
        <w:rPr>
          <w:rFonts w:ascii="Traditional Arabic" w:eastAsia="Times New Roman" w:hAnsi="Traditional Arabic" w:cs="Traditional Arabic" w:hint="cs"/>
          <w:b/>
          <w:bCs/>
          <w:sz w:val="36"/>
          <w:szCs w:val="36"/>
          <w:rtl/>
        </w:rPr>
        <w:t xml:space="preserve"> </w:t>
      </w:r>
      <w:r w:rsidRPr="009511FE">
        <w:rPr>
          <w:rFonts w:ascii="Traditional Arabic" w:eastAsia="Times New Roman" w:hAnsi="Traditional Arabic" w:cs="Traditional Arabic"/>
          <w:b/>
          <w:bCs/>
          <w:sz w:val="36"/>
          <w:szCs w:val="36"/>
          <w:rtl/>
        </w:rPr>
        <w:t xml:space="preserve">شريك له واشهد ان حمد عبده ورسوله </w:t>
      </w:r>
      <w:r w:rsidRPr="009511FE">
        <w:rPr>
          <w:rFonts w:ascii="Traditional Arabic" w:eastAsia="Times New Roman" w:hAnsi="Traditional Arabic" w:cs="Traditional Arabic" w:hint="cs"/>
          <w:b/>
          <w:bCs/>
          <w:sz w:val="36"/>
          <w:szCs w:val="36"/>
          <w:rtl/>
        </w:rPr>
        <w:t>أ</w:t>
      </w:r>
      <w:r w:rsidRPr="009511FE">
        <w:rPr>
          <w:rFonts w:ascii="Traditional Arabic" w:eastAsia="Times New Roman" w:hAnsi="Traditional Arabic" w:cs="Traditional Arabic"/>
          <w:b/>
          <w:bCs/>
          <w:sz w:val="36"/>
          <w:szCs w:val="36"/>
          <w:rtl/>
        </w:rPr>
        <w:t>ما بعد:</w:t>
      </w:r>
    </w:p>
    <w:p w14:paraId="1CBE29BB" w14:textId="4080F6BD" w:rsidR="00572D10" w:rsidRPr="009511FE" w:rsidRDefault="00572D10" w:rsidP="009511FE">
      <w:pPr>
        <w:spacing w:after="0" w:line="240" w:lineRule="auto"/>
        <w:rPr>
          <w:rFonts w:ascii="Traditional Arabic" w:hAnsi="Traditional Arabic" w:cs="Traditional Arabic"/>
          <w:b/>
          <w:bCs/>
          <w:sz w:val="36"/>
          <w:szCs w:val="36"/>
          <w:rtl/>
        </w:rPr>
      </w:pPr>
      <w:r w:rsidRPr="009511FE">
        <w:rPr>
          <w:rFonts w:ascii="Traditional Arabic" w:hAnsi="Traditional Arabic" w:cs="Traditional Arabic" w:hint="cs"/>
          <w:b/>
          <w:bCs/>
          <w:sz w:val="36"/>
          <w:szCs w:val="36"/>
          <w:rtl/>
        </w:rPr>
        <w:t xml:space="preserve">عباد الله </w:t>
      </w:r>
      <w:r w:rsidR="002F66A8">
        <w:rPr>
          <w:rFonts w:ascii="Traditional Arabic" w:hAnsi="Traditional Arabic" w:cs="Traditional Arabic" w:hint="cs"/>
          <w:b/>
          <w:bCs/>
          <w:sz w:val="36"/>
          <w:szCs w:val="36"/>
          <w:rtl/>
        </w:rPr>
        <w:t>حقا</w:t>
      </w:r>
      <w:r w:rsidR="00BA76B3">
        <w:rPr>
          <w:rFonts w:ascii="Traditional Arabic" w:hAnsi="Traditional Arabic" w:cs="Traditional Arabic" w:hint="cs"/>
          <w:b/>
          <w:bCs/>
          <w:sz w:val="36"/>
          <w:szCs w:val="36"/>
          <w:rtl/>
        </w:rPr>
        <w:t xml:space="preserve">ً إنها قاضية الحاجات فالصلاة </w:t>
      </w:r>
      <w:r w:rsidRPr="009511FE">
        <w:rPr>
          <w:rFonts w:ascii="Traditional Arabic" w:hAnsi="Traditional Arabic" w:cs="Traditional Arabic" w:hint="cs"/>
          <w:b/>
          <w:bCs/>
          <w:sz w:val="36"/>
          <w:szCs w:val="36"/>
          <w:rtl/>
        </w:rPr>
        <w:t>هي المفزع والملاذ للمؤمن ف</w:t>
      </w:r>
      <w:r w:rsidR="00F625DF" w:rsidRPr="009511FE">
        <w:rPr>
          <w:rFonts w:ascii="Traditional Arabic" w:hAnsi="Traditional Arabic" w:cs="Traditional Arabic" w:hint="cs"/>
          <w:b/>
          <w:bCs/>
          <w:sz w:val="36"/>
          <w:szCs w:val="36"/>
          <w:rtl/>
        </w:rPr>
        <w:t xml:space="preserve">قد كان صلى الله عليه وسلم إذا حزبه أمر فزع إلى الصلاة </w:t>
      </w:r>
      <w:r w:rsidR="00663721" w:rsidRPr="009511FE">
        <w:rPr>
          <w:rFonts w:ascii="Traditional Arabic" w:hAnsi="Traditional Arabic" w:cs="Traditional Arabic" w:hint="cs"/>
          <w:b/>
          <w:bCs/>
          <w:sz w:val="36"/>
          <w:szCs w:val="36"/>
          <w:rtl/>
        </w:rPr>
        <w:t>فهي ملاذه ومستراحه وقرة عينه فقد قال</w:t>
      </w:r>
      <w:r w:rsidR="0042728B" w:rsidRPr="009511FE">
        <w:rPr>
          <w:rFonts w:ascii="Traditional Arabic" w:hAnsi="Traditional Arabic" w:cs="Traditional Arabic" w:hint="cs"/>
          <w:b/>
          <w:bCs/>
          <w:sz w:val="36"/>
          <w:szCs w:val="36"/>
          <w:rtl/>
        </w:rPr>
        <w:t xml:space="preserve"> صلى الله عليه وسلم</w:t>
      </w:r>
      <w:r w:rsidR="00663721" w:rsidRPr="009511FE">
        <w:rPr>
          <w:rFonts w:ascii="Traditional Arabic" w:hAnsi="Traditional Arabic" w:cs="Traditional Arabic" w:hint="cs"/>
          <w:b/>
          <w:bCs/>
          <w:sz w:val="36"/>
          <w:szCs w:val="36"/>
          <w:rtl/>
        </w:rPr>
        <w:t>:</w:t>
      </w:r>
      <w:r w:rsidR="00D769D8" w:rsidRPr="009511FE">
        <w:rPr>
          <w:rFonts w:ascii="Traditional Arabic" w:hAnsi="Traditional Arabic" w:cs="Traditional Arabic" w:hint="cs"/>
          <w:b/>
          <w:bCs/>
          <w:sz w:val="36"/>
          <w:szCs w:val="36"/>
          <w:rtl/>
        </w:rPr>
        <w:t xml:space="preserve"> </w:t>
      </w:r>
      <w:r w:rsidR="00663721" w:rsidRPr="009511FE">
        <w:rPr>
          <w:rFonts w:ascii="Traditional Arabic" w:hAnsi="Traditional Arabic" w:cs="Traditional Arabic" w:hint="cs"/>
          <w:b/>
          <w:bCs/>
          <w:sz w:val="36"/>
          <w:szCs w:val="36"/>
          <w:rtl/>
        </w:rPr>
        <w:t>( وجعلت قرة عيني في الصلاة)</w:t>
      </w:r>
      <w:r w:rsidRPr="009511FE">
        <w:rPr>
          <w:rFonts w:ascii="Traditional Arabic" w:hAnsi="Traditional Arabic" w:cs="Traditional Arabic" w:hint="cs"/>
          <w:b/>
          <w:bCs/>
          <w:sz w:val="36"/>
          <w:szCs w:val="36"/>
          <w:rtl/>
        </w:rPr>
        <w:t xml:space="preserve"> حتى عندما يعود صلى الله عليه وسلم من سفره ي</w:t>
      </w:r>
      <w:r w:rsidR="0042728B" w:rsidRPr="009511FE">
        <w:rPr>
          <w:rFonts w:ascii="Traditional Arabic" w:hAnsi="Traditional Arabic" w:cs="Traditional Arabic" w:hint="cs"/>
          <w:b/>
          <w:bCs/>
          <w:sz w:val="36"/>
          <w:szCs w:val="36"/>
          <w:rtl/>
        </w:rPr>
        <w:t>ب</w:t>
      </w:r>
      <w:r w:rsidRPr="009511FE">
        <w:rPr>
          <w:rFonts w:ascii="Traditional Arabic" w:hAnsi="Traditional Arabic" w:cs="Traditional Arabic" w:hint="cs"/>
          <w:b/>
          <w:bCs/>
          <w:sz w:val="36"/>
          <w:szCs w:val="36"/>
          <w:rtl/>
        </w:rPr>
        <w:t>دأ بالصلاة  قَالَ</w:t>
      </w:r>
      <w:r w:rsidRPr="009511FE">
        <w:rPr>
          <w:rFonts w:ascii="Traditional Arabic" w:hAnsi="Traditional Arabic" w:cs="Traditional Arabic"/>
          <w:b/>
          <w:bCs/>
          <w:sz w:val="36"/>
          <w:szCs w:val="36"/>
          <w:rtl/>
        </w:rPr>
        <w:t xml:space="preserve"> </w:t>
      </w:r>
      <w:r w:rsidRPr="009511FE">
        <w:rPr>
          <w:rFonts w:ascii="Traditional Arabic" w:hAnsi="Traditional Arabic" w:cs="Traditional Arabic" w:hint="cs"/>
          <w:b/>
          <w:bCs/>
          <w:sz w:val="36"/>
          <w:szCs w:val="36"/>
          <w:rtl/>
        </w:rPr>
        <w:t>كَعْبُ</w:t>
      </w:r>
      <w:r w:rsidRPr="009511FE">
        <w:rPr>
          <w:rFonts w:ascii="Traditional Arabic" w:hAnsi="Traditional Arabic" w:cs="Traditional Arabic"/>
          <w:b/>
          <w:bCs/>
          <w:sz w:val="36"/>
          <w:szCs w:val="36"/>
          <w:rtl/>
        </w:rPr>
        <w:t xml:space="preserve"> </w:t>
      </w:r>
      <w:r w:rsidRPr="009511FE">
        <w:rPr>
          <w:rFonts w:ascii="Traditional Arabic" w:hAnsi="Traditional Arabic" w:cs="Traditional Arabic" w:hint="cs"/>
          <w:b/>
          <w:bCs/>
          <w:sz w:val="36"/>
          <w:szCs w:val="36"/>
          <w:rtl/>
        </w:rPr>
        <w:t>بْنُ</w:t>
      </w:r>
      <w:r w:rsidRPr="009511FE">
        <w:rPr>
          <w:rFonts w:ascii="Traditional Arabic" w:hAnsi="Traditional Arabic" w:cs="Traditional Arabic"/>
          <w:b/>
          <w:bCs/>
          <w:sz w:val="36"/>
          <w:szCs w:val="36"/>
          <w:rtl/>
        </w:rPr>
        <w:t xml:space="preserve"> </w:t>
      </w:r>
      <w:r w:rsidRPr="009511FE">
        <w:rPr>
          <w:rFonts w:ascii="Traditional Arabic" w:hAnsi="Traditional Arabic" w:cs="Traditional Arabic" w:hint="cs"/>
          <w:b/>
          <w:bCs/>
          <w:sz w:val="36"/>
          <w:szCs w:val="36"/>
          <w:rtl/>
        </w:rPr>
        <w:t xml:space="preserve">مَالِكٍ رضي الله عنه </w:t>
      </w:r>
      <w:r w:rsidRPr="009511FE">
        <w:rPr>
          <w:rFonts w:ascii="Traditional Arabic" w:hAnsi="Traditional Arabic" w:cs="Traditional Arabic"/>
          <w:b/>
          <w:bCs/>
          <w:sz w:val="36"/>
          <w:szCs w:val="36"/>
          <w:rtl/>
        </w:rPr>
        <w:t xml:space="preserve">: </w:t>
      </w:r>
      <w:r w:rsidR="0042728B" w:rsidRPr="009511FE">
        <w:rPr>
          <w:rFonts w:ascii="Traditional Arabic" w:hAnsi="Traditional Arabic" w:cs="Traditional Arabic" w:hint="cs"/>
          <w:b/>
          <w:bCs/>
          <w:sz w:val="36"/>
          <w:szCs w:val="36"/>
          <w:rtl/>
        </w:rPr>
        <w:t>"</w:t>
      </w:r>
      <w:r w:rsidRPr="009511FE">
        <w:rPr>
          <w:rFonts w:ascii="Traditional Arabic" w:hAnsi="Traditional Arabic" w:cs="Traditional Arabic" w:hint="cs"/>
          <w:b/>
          <w:bCs/>
          <w:sz w:val="36"/>
          <w:szCs w:val="36"/>
          <w:rtl/>
        </w:rPr>
        <w:t>كَانَ</w:t>
      </w:r>
      <w:r w:rsidRPr="009511FE">
        <w:rPr>
          <w:rFonts w:ascii="Traditional Arabic" w:hAnsi="Traditional Arabic" w:cs="Traditional Arabic"/>
          <w:b/>
          <w:bCs/>
          <w:sz w:val="36"/>
          <w:szCs w:val="36"/>
          <w:rtl/>
        </w:rPr>
        <w:t xml:space="preserve"> </w:t>
      </w:r>
      <w:r w:rsidRPr="009511FE">
        <w:rPr>
          <w:rFonts w:ascii="Traditional Arabic" w:hAnsi="Traditional Arabic" w:cs="Traditional Arabic" w:hint="cs"/>
          <w:b/>
          <w:bCs/>
          <w:sz w:val="36"/>
          <w:szCs w:val="36"/>
          <w:rtl/>
        </w:rPr>
        <w:t>النَّبِيُّ</w:t>
      </w:r>
      <w:r w:rsidRPr="009511FE">
        <w:rPr>
          <w:rFonts w:ascii="Traditional Arabic" w:hAnsi="Traditional Arabic" w:cs="Traditional Arabic"/>
          <w:b/>
          <w:bCs/>
          <w:sz w:val="36"/>
          <w:szCs w:val="36"/>
          <w:rtl/>
        </w:rPr>
        <w:t xml:space="preserve"> </w:t>
      </w:r>
      <w:r w:rsidRPr="009511FE">
        <w:rPr>
          <w:rFonts w:ascii="Traditional Arabic" w:hAnsi="Traditional Arabic" w:cs="Traditional Arabic" w:hint="cs"/>
          <w:b/>
          <w:bCs/>
          <w:sz w:val="36"/>
          <w:szCs w:val="36"/>
          <w:rtl/>
        </w:rPr>
        <w:t>صَلَّى</w:t>
      </w:r>
      <w:r w:rsidRPr="009511FE">
        <w:rPr>
          <w:rFonts w:ascii="Traditional Arabic" w:hAnsi="Traditional Arabic" w:cs="Traditional Arabic"/>
          <w:b/>
          <w:bCs/>
          <w:sz w:val="36"/>
          <w:szCs w:val="36"/>
          <w:rtl/>
        </w:rPr>
        <w:t xml:space="preserve"> </w:t>
      </w:r>
      <w:r w:rsidRPr="009511FE">
        <w:rPr>
          <w:rFonts w:ascii="Traditional Arabic" w:hAnsi="Traditional Arabic" w:cs="Traditional Arabic" w:hint="cs"/>
          <w:b/>
          <w:bCs/>
          <w:sz w:val="36"/>
          <w:szCs w:val="36"/>
          <w:rtl/>
        </w:rPr>
        <w:t>اللهُ</w:t>
      </w:r>
      <w:r w:rsidRPr="009511FE">
        <w:rPr>
          <w:rFonts w:ascii="Traditional Arabic" w:hAnsi="Traditional Arabic" w:cs="Traditional Arabic"/>
          <w:b/>
          <w:bCs/>
          <w:sz w:val="36"/>
          <w:szCs w:val="36"/>
          <w:rtl/>
        </w:rPr>
        <w:t xml:space="preserve"> </w:t>
      </w:r>
      <w:r w:rsidRPr="009511FE">
        <w:rPr>
          <w:rFonts w:ascii="Traditional Arabic" w:hAnsi="Traditional Arabic" w:cs="Traditional Arabic" w:hint="cs"/>
          <w:b/>
          <w:bCs/>
          <w:sz w:val="36"/>
          <w:szCs w:val="36"/>
          <w:rtl/>
        </w:rPr>
        <w:t>عَلَيْهِ</w:t>
      </w:r>
      <w:r w:rsidRPr="009511FE">
        <w:rPr>
          <w:rFonts w:ascii="Traditional Arabic" w:hAnsi="Traditional Arabic" w:cs="Traditional Arabic"/>
          <w:b/>
          <w:bCs/>
          <w:sz w:val="36"/>
          <w:szCs w:val="36"/>
          <w:rtl/>
        </w:rPr>
        <w:t xml:space="preserve"> </w:t>
      </w:r>
      <w:r w:rsidRPr="009511FE">
        <w:rPr>
          <w:rFonts w:ascii="Traditional Arabic" w:hAnsi="Traditional Arabic" w:cs="Traditional Arabic" w:hint="cs"/>
          <w:b/>
          <w:bCs/>
          <w:sz w:val="36"/>
          <w:szCs w:val="36"/>
          <w:rtl/>
        </w:rPr>
        <w:t>وَسَلَّمَ</w:t>
      </w:r>
      <w:r w:rsidR="0042728B" w:rsidRPr="009511FE">
        <w:rPr>
          <w:rFonts w:ascii="Traditional Arabic" w:hAnsi="Traditional Arabic" w:cs="Traditional Arabic" w:hint="cs"/>
          <w:b/>
          <w:bCs/>
          <w:sz w:val="36"/>
          <w:szCs w:val="36"/>
          <w:rtl/>
        </w:rPr>
        <w:t xml:space="preserve"> </w:t>
      </w:r>
      <w:r w:rsidRPr="009511FE">
        <w:rPr>
          <w:rFonts w:ascii="Traditional Arabic" w:hAnsi="Traditional Arabic" w:cs="Traditional Arabic" w:hint="cs"/>
          <w:b/>
          <w:bCs/>
          <w:sz w:val="36"/>
          <w:szCs w:val="36"/>
          <w:rtl/>
        </w:rPr>
        <w:t>إِذَا</w:t>
      </w:r>
      <w:r w:rsidRPr="009511FE">
        <w:rPr>
          <w:rFonts w:ascii="Traditional Arabic" w:hAnsi="Traditional Arabic" w:cs="Traditional Arabic"/>
          <w:b/>
          <w:bCs/>
          <w:sz w:val="36"/>
          <w:szCs w:val="36"/>
          <w:rtl/>
        </w:rPr>
        <w:t xml:space="preserve"> </w:t>
      </w:r>
      <w:r w:rsidRPr="009511FE">
        <w:rPr>
          <w:rFonts w:ascii="Traditional Arabic" w:hAnsi="Traditional Arabic" w:cs="Traditional Arabic" w:hint="cs"/>
          <w:b/>
          <w:bCs/>
          <w:sz w:val="36"/>
          <w:szCs w:val="36"/>
          <w:rtl/>
        </w:rPr>
        <w:t>قَدِمَ</w:t>
      </w:r>
      <w:r w:rsidRPr="009511FE">
        <w:rPr>
          <w:rFonts w:ascii="Traditional Arabic" w:hAnsi="Traditional Arabic" w:cs="Traditional Arabic"/>
          <w:b/>
          <w:bCs/>
          <w:sz w:val="36"/>
          <w:szCs w:val="36"/>
          <w:rtl/>
        </w:rPr>
        <w:t xml:space="preserve"> </w:t>
      </w:r>
      <w:r w:rsidRPr="009511FE">
        <w:rPr>
          <w:rFonts w:ascii="Traditional Arabic" w:hAnsi="Traditional Arabic" w:cs="Traditional Arabic" w:hint="cs"/>
          <w:b/>
          <w:bCs/>
          <w:sz w:val="36"/>
          <w:szCs w:val="36"/>
          <w:rtl/>
        </w:rPr>
        <w:t>مِنْ</w:t>
      </w:r>
      <w:r w:rsidRPr="009511FE">
        <w:rPr>
          <w:rFonts w:ascii="Traditional Arabic" w:hAnsi="Traditional Arabic" w:cs="Traditional Arabic"/>
          <w:b/>
          <w:bCs/>
          <w:sz w:val="36"/>
          <w:szCs w:val="36"/>
          <w:rtl/>
        </w:rPr>
        <w:t xml:space="preserve"> </w:t>
      </w:r>
      <w:r w:rsidRPr="009511FE">
        <w:rPr>
          <w:rFonts w:ascii="Traditional Arabic" w:hAnsi="Traditional Arabic" w:cs="Traditional Arabic" w:hint="cs"/>
          <w:b/>
          <w:bCs/>
          <w:sz w:val="36"/>
          <w:szCs w:val="36"/>
          <w:rtl/>
        </w:rPr>
        <w:t>سَفَرٍ</w:t>
      </w:r>
      <w:r w:rsidRPr="009511FE">
        <w:rPr>
          <w:rFonts w:ascii="Traditional Arabic" w:hAnsi="Traditional Arabic" w:cs="Traditional Arabic"/>
          <w:b/>
          <w:bCs/>
          <w:sz w:val="36"/>
          <w:szCs w:val="36"/>
          <w:rtl/>
        </w:rPr>
        <w:t xml:space="preserve"> </w:t>
      </w:r>
      <w:r w:rsidRPr="009511FE">
        <w:rPr>
          <w:rFonts w:ascii="Traditional Arabic" w:hAnsi="Traditional Arabic" w:cs="Traditional Arabic" w:hint="cs"/>
          <w:b/>
          <w:bCs/>
          <w:sz w:val="36"/>
          <w:szCs w:val="36"/>
          <w:rtl/>
        </w:rPr>
        <w:t>بَدَأَ</w:t>
      </w:r>
      <w:r w:rsidRPr="009511FE">
        <w:rPr>
          <w:rFonts w:ascii="Traditional Arabic" w:hAnsi="Traditional Arabic" w:cs="Traditional Arabic"/>
          <w:b/>
          <w:bCs/>
          <w:sz w:val="36"/>
          <w:szCs w:val="36"/>
          <w:rtl/>
        </w:rPr>
        <w:t xml:space="preserve"> </w:t>
      </w:r>
      <w:r w:rsidRPr="009511FE">
        <w:rPr>
          <w:rFonts w:ascii="Traditional Arabic" w:hAnsi="Traditional Arabic" w:cs="Traditional Arabic" w:hint="cs"/>
          <w:b/>
          <w:bCs/>
          <w:sz w:val="36"/>
          <w:szCs w:val="36"/>
          <w:rtl/>
        </w:rPr>
        <w:t>بِالْمَسْجِدِ</w:t>
      </w:r>
      <w:r w:rsidRPr="009511FE">
        <w:rPr>
          <w:rFonts w:ascii="Traditional Arabic" w:hAnsi="Traditional Arabic" w:cs="Traditional Arabic"/>
          <w:b/>
          <w:bCs/>
          <w:sz w:val="36"/>
          <w:szCs w:val="36"/>
          <w:rtl/>
        </w:rPr>
        <w:t xml:space="preserve"> </w:t>
      </w:r>
      <w:r w:rsidRPr="009511FE">
        <w:rPr>
          <w:rFonts w:ascii="Traditional Arabic" w:hAnsi="Traditional Arabic" w:cs="Traditional Arabic" w:hint="cs"/>
          <w:b/>
          <w:bCs/>
          <w:sz w:val="36"/>
          <w:szCs w:val="36"/>
          <w:rtl/>
        </w:rPr>
        <w:t>فَصَلَّى</w:t>
      </w:r>
      <w:r w:rsidRPr="009511FE">
        <w:rPr>
          <w:rFonts w:ascii="Traditional Arabic" w:hAnsi="Traditional Arabic" w:cs="Traditional Arabic"/>
          <w:b/>
          <w:bCs/>
          <w:sz w:val="36"/>
          <w:szCs w:val="36"/>
          <w:rtl/>
        </w:rPr>
        <w:t xml:space="preserve"> </w:t>
      </w:r>
      <w:r w:rsidRPr="009511FE">
        <w:rPr>
          <w:rFonts w:ascii="Traditional Arabic" w:hAnsi="Traditional Arabic" w:cs="Traditional Arabic" w:hint="cs"/>
          <w:b/>
          <w:bCs/>
          <w:sz w:val="36"/>
          <w:szCs w:val="36"/>
          <w:rtl/>
        </w:rPr>
        <w:t>فِيهِ</w:t>
      </w:r>
      <w:r w:rsidR="0042728B" w:rsidRPr="009511FE">
        <w:rPr>
          <w:rFonts w:ascii="Traditional Arabic" w:hAnsi="Traditional Arabic" w:cs="Traditional Arabic" w:hint="cs"/>
          <w:b/>
          <w:bCs/>
          <w:sz w:val="36"/>
          <w:szCs w:val="36"/>
          <w:rtl/>
        </w:rPr>
        <w:t>"</w:t>
      </w:r>
      <w:r w:rsidRPr="009511FE">
        <w:rPr>
          <w:rFonts w:ascii="Traditional Arabic" w:hAnsi="Traditional Arabic" w:cs="Traditional Arabic" w:hint="cs"/>
          <w:b/>
          <w:bCs/>
          <w:sz w:val="36"/>
          <w:szCs w:val="36"/>
          <w:rtl/>
        </w:rPr>
        <w:t xml:space="preserve"> رواه البخاري</w:t>
      </w:r>
      <w:r w:rsidR="00BA76B3">
        <w:rPr>
          <w:rFonts w:ascii="Traditional Arabic" w:hAnsi="Traditional Arabic" w:cs="Traditional Arabic" w:hint="cs"/>
          <w:b/>
          <w:bCs/>
          <w:sz w:val="36"/>
          <w:szCs w:val="36"/>
          <w:rtl/>
        </w:rPr>
        <w:t xml:space="preserve"> وكأنما يزيل بها وعثاء السفر وتعبه فيدخل بيته وقد خلف وراءه تعب السفر ومشقته.</w:t>
      </w:r>
    </w:p>
    <w:p w14:paraId="498AE811" w14:textId="15E51F27" w:rsidR="00F625DF" w:rsidRPr="009511FE" w:rsidRDefault="005809DB" w:rsidP="00572D10">
      <w:pPr>
        <w:spacing w:after="0" w:line="240" w:lineRule="auto"/>
        <w:rPr>
          <w:rFonts w:ascii="Traditional Arabic" w:hAnsi="Traditional Arabic" w:cs="Traditional Arabic"/>
          <w:b/>
          <w:bCs/>
          <w:sz w:val="36"/>
          <w:szCs w:val="36"/>
          <w:rtl/>
        </w:rPr>
      </w:pPr>
      <w:r w:rsidRPr="009511FE">
        <w:rPr>
          <w:rFonts w:ascii="Traditional Arabic" w:hAnsi="Traditional Arabic" w:cs="Traditional Arabic" w:hint="cs"/>
          <w:b/>
          <w:bCs/>
          <w:sz w:val="36"/>
          <w:szCs w:val="36"/>
          <w:rtl/>
        </w:rPr>
        <w:t xml:space="preserve">تأمل حال </w:t>
      </w:r>
      <w:r w:rsidR="00EC1FF0" w:rsidRPr="009511FE">
        <w:rPr>
          <w:rFonts w:ascii="Traditional Arabic" w:hAnsi="Traditional Arabic" w:cs="Traditional Arabic" w:hint="cs"/>
          <w:b/>
          <w:bCs/>
          <w:sz w:val="36"/>
          <w:szCs w:val="36"/>
          <w:rtl/>
        </w:rPr>
        <w:t>الصحابة</w:t>
      </w:r>
      <w:r w:rsidRPr="009511FE">
        <w:rPr>
          <w:rFonts w:ascii="Traditional Arabic" w:hAnsi="Traditional Arabic" w:cs="Traditional Arabic" w:hint="cs"/>
          <w:b/>
          <w:bCs/>
          <w:sz w:val="36"/>
          <w:szCs w:val="36"/>
          <w:rtl/>
        </w:rPr>
        <w:t xml:space="preserve"> </w:t>
      </w:r>
      <w:r w:rsidR="00BA76B3">
        <w:rPr>
          <w:rFonts w:ascii="Traditional Arabic" w:hAnsi="Traditional Arabic" w:cs="Traditional Arabic" w:hint="cs"/>
          <w:b/>
          <w:bCs/>
          <w:sz w:val="36"/>
          <w:szCs w:val="36"/>
          <w:rtl/>
        </w:rPr>
        <w:t xml:space="preserve">رضي الله عنهم </w:t>
      </w:r>
      <w:r w:rsidRPr="009511FE">
        <w:rPr>
          <w:rFonts w:ascii="Traditional Arabic" w:hAnsi="Traditional Arabic" w:cs="Traditional Arabic" w:hint="cs"/>
          <w:b/>
          <w:bCs/>
          <w:sz w:val="36"/>
          <w:szCs w:val="36"/>
          <w:rtl/>
        </w:rPr>
        <w:t xml:space="preserve">وهم يطلبون فضل الله ورضوانه </w:t>
      </w:r>
      <w:r w:rsidR="00F625DF" w:rsidRPr="009511FE">
        <w:rPr>
          <w:rFonts w:ascii="Traditional Arabic" w:hAnsi="Traditional Arabic" w:cs="Traditional Arabic"/>
          <w:b/>
          <w:bCs/>
          <w:sz w:val="36"/>
          <w:szCs w:val="36"/>
          <w:rtl/>
        </w:rPr>
        <w:t>{</w:t>
      </w:r>
      <w:r w:rsidR="00F625DF" w:rsidRPr="009511FE">
        <w:rPr>
          <w:rFonts w:ascii="Traditional Arabic" w:hAnsi="Traditional Arabic" w:cs="Traditional Arabic" w:hint="cs"/>
          <w:b/>
          <w:bCs/>
          <w:sz w:val="36"/>
          <w:szCs w:val="36"/>
          <w:rtl/>
        </w:rPr>
        <w:t>مُحَمَّدٌ</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رَسُولُ</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اللَّهِ</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وَالَّذِينَ</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مَعَهُ</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أَشِدَّاءُ</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عَلَى</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الْكُفَّارِ</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رُحَمَاءُ</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بَيْنَهُمْ</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تَرَاهُمْ</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رُكَّعًا</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سُجَّدًا</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يَبْتَغُونَ</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فَضْلًا</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مِنَ</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اللَّهِ</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وَرِضْوَانًا</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سِيمَاهُمْ</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فِي</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وُجُوهِهِمْ</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مِنْ</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أَثَرِ</w:t>
      </w:r>
      <w:r w:rsidR="00F625DF" w:rsidRPr="009511FE">
        <w:rPr>
          <w:rFonts w:ascii="Traditional Arabic" w:hAnsi="Traditional Arabic" w:cs="Traditional Arabic"/>
          <w:b/>
          <w:bCs/>
          <w:sz w:val="36"/>
          <w:szCs w:val="36"/>
          <w:rtl/>
        </w:rPr>
        <w:t xml:space="preserve"> </w:t>
      </w:r>
      <w:r w:rsidR="00F625DF" w:rsidRPr="009511FE">
        <w:rPr>
          <w:rFonts w:ascii="Traditional Arabic" w:hAnsi="Traditional Arabic" w:cs="Traditional Arabic" w:hint="cs"/>
          <w:b/>
          <w:bCs/>
          <w:sz w:val="36"/>
          <w:szCs w:val="36"/>
          <w:rtl/>
        </w:rPr>
        <w:t>السُّجُودِ</w:t>
      </w:r>
      <w:r w:rsidR="00F625DF" w:rsidRPr="009511FE">
        <w:rPr>
          <w:rFonts w:ascii="Traditional Arabic" w:hAnsi="Traditional Arabic" w:cs="Traditional Arabic"/>
          <w:b/>
          <w:bCs/>
          <w:sz w:val="36"/>
          <w:szCs w:val="36"/>
          <w:rtl/>
        </w:rPr>
        <w:t xml:space="preserve">} </w:t>
      </w:r>
    </w:p>
    <w:p w14:paraId="7FF9C0BF" w14:textId="15BC008F" w:rsidR="00663721" w:rsidRPr="009511FE" w:rsidRDefault="00572D10" w:rsidP="00572D10">
      <w:pPr>
        <w:spacing w:after="0" w:line="240" w:lineRule="auto"/>
        <w:rPr>
          <w:rFonts w:ascii="Traditional Arabic" w:hAnsi="Traditional Arabic" w:cs="Traditional Arabic"/>
          <w:b/>
          <w:bCs/>
          <w:color w:val="000000"/>
          <w:sz w:val="36"/>
          <w:szCs w:val="36"/>
          <w:rtl/>
        </w:rPr>
      </w:pPr>
      <w:r w:rsidRPr="009511FE">
        <w:rPr>
          <w:rFonts w:ascii="Traditional Arabic" w:hAnsi="Traditional Arabic" w:cs="Traditional Arabic" w:hint="cs"/>
          <w:b/>
          <w:bCs/>
          <w:sz w:val="36"/>
          <w:szCs w:val="36"/>
          <w:rtl/>
        </w:rPr>
        <w:t>و</w:t>
      </w:r>
      <w:r w:rsidR="005809DB" w:rsidRPr="009511FE">
        <w:rPr>
          <w:rFonts w:ascii="Traditional Arabic" w:hAnsi="Traditional Arabic" w:cs="Traditional Arabic" w:hint="cs"/>
          <w:b/>
          <w:bCs/>
          <w:sz w:val="36"/>
          <w:szCs w:val="36"/>
          <w:rtl/>
        </w:rPr>
        <w:t xml:space="preserve">كل من طلب من النبي صلى الله وسلم حاجة دله على الصلاة </w:t>
      </w:r>
      <w:r w:rsidRPr="009511FE">
        <w:rPr>
          <w:rFonts w:ascii="Traditional Arabic" w:hAnsi="Traditional Arabic" w:cs="Traditional Arabic" w:hint="cs"/>
          <w:b/>
          <w:bCs/>
          <w:sz w:val="36"/>
          <w:szCs w:val="36"/>
          <w:rtl/>
        </w:rPr>
        <w:t>ف</w:t>
      </w:r>
      <w:r w:rsidR="00663721" w:rsidRPr="009511FE">
        <w:rPr>
          <w:rFonts w:ascii="Traditional Arabic" w:hAnsi="Traditional Arabic" w:cs="Traditional Arabic" w:hint="cs"/>
          <w:b/>
          <w:bCs/>
          <w:color w:val="000000"/>
          <w:sz w:val="36"/>
          <w:szCs w:val="36"/>
          <w:rtl/>
        </w:rPr>
        <w:t>هذا</w:t>
      </w:r>
      <w:r w:rsidR="005809DB" w:rsidRPr="009511FE">
        <w:rPr>
          <w:rFonts w:ascii="Traditional Arabic" w:hAnsi="Traditional Arabic" w:cs="Traditional Arabic"/>
          <w:b/>
          <w:bCs/>
          <w:color w:val="000000"/>
          <w:sz w:val="36"/>
          <w:szCs w:val="36"/>
          <w:rtl/>
        </w:rPr>
        <w:t xml:space="preserve"> معدان بن طلحة اليعمري</w:t>
      </w:r>
      <w:r w:rsidR="00663721" w:rsidRPr="009511FE">
        <w:rPr>
          <w:rFonts w:ascii="Traditional Arabic" w:hAnsi="Traditional Arabic" w:cs="Traditional Arabic" w:hint="cs"/>
          <w:b/>
          <w:bCs/>
          <w:color w:val="000000"/>
          <w:sz w:val="36"/>
          <w:szCs w:val="36"/>
          <w:rtl/>
        </w:rPr>
        <w:t xml:space="preserve"> يسال عن شيء ينفعه ويدخله الجنة</w:t>
      </w:r>
      <w:r w:rsidR="005809DB" w:rsidRPr="009511FE">
        <w:rPr>
          <w:rFonts w:ascii="Traditional Arabic" w:hAnsi="Traditional Arabic" w:cs="Traditional Arabic"/>
          <w:b/>
          <w:bCs/>
          <w:color w:val="000000"/>
          <w:sz w:val="36"/>
          <w:szCs w:val="36"/>
          <w:rtl/>
        </w:rPr>
        <w:t xml:space="preserve"> </w:t>
      </w:r>
      <w:r w:rsidR="00663721" w:rsidRPr="009511FE">
        <w:rPr>
          <w:rFonts w:ascii="Traditional Arabic" w:hAnsi="Traditional Arabic" w:cs="Traditional Arabic" w:hint="cs"/>
          <w:b/>
          <w:bCs/>
          <w:color w:val="000000"/>
          <w:sz w:val="36"/>
          <w:szCs w:val="36"/>
          <w:rtl/>
        </w:rPr>
        <w:t>فيقول</w:t>
      </w:r>
      <w:r w:rsidR="005809DB" w:rsidRPr="009511FE">
        <w:rPr>
          <w:rFonts w:ascii="Traditional Arabic" w:hAnsi="Traditional Arabic" w:cs="Traditional Arabic"/>
          <w:b/>
          <w:bCs/>
          <w:color w:val="000000"/>
          <w:sz w:val="36"/>
          <w:szCs w:val="36"/>
          <w:rtl/>
        </w:rPr>
        <w:t>: لقيت ثوبان مولى رسول الله صلى الله عليه وسلم فقلت له: دلني على عمل ينفعني الله به ويدخلني الجنة ؟ فسكت عني مليا ثم التفت إلي فقال: عليك بالسجود فإني سمعت رسول الله صلى الله عليه و سلم يقول: ( ما من عبد يسجد لله سجدة إلا رفعه الله بها درجة وحط عنه بها خطيئة ) رواه الترمذي</w:t>
      </w:r>
      <w:r w:rsidR="00EC1FF0" w:rsidRPr="009511FE">
        <w:rPr>
          <w:rFonts w:ascii="Traditional Arabic" w:hAnsi="Traditional Arabic" w:cs="Traditional Arabic" w:hint="cs"/>
          <w:b/>
          <w:bCs/>
          <w:color w:val="000000"/>
          <w:sz w:val="36"/>
          <w:szCs w:val="36"/>
          <w:rtl/>
        </w:rPr>
        <w:t xml:space="preserve"> </w:t>
      </w:r>
    </w:p>
    <w:p w14:paraId="6F74BFB2" w14:textId="49115F3E" w:rsidR="005809DB" w:rsidRPr="009511FE" w:rsidRDefault="00663721" w:rsidP="00663721">
      <w:pPr>
        <w:autoSpaceDE w:val="0"/>
        <w:autoSpaceDN w:val="0"/>
        <w:adjustRightInd w:val="0"/>
        <w:spacing w:after="0" w:line="240" w:lineRule="auto"/>
        <w:rPr>
          <w:rFonts w:ascii="Traditional Arabic" w:hAnsi="Traditional Arabic" w:cs="Traditional Arabic"/>
          <w:b/>
          <w:bCs/>
          <w:color w:val="000000"/>
          <w:sz w:val="36"/>
          <w:szCs w:val="36"/>
          <w:rtl/>
        </w:rPr>
      </w:pPr>
      <w:r w:rsidRPr="009511FE">
        <w:rPr>
          <w:rFonts w:ascii="Traditional Arabic" w:hAnsi="Traditional Arabic" w:cs="Traditional Arabic" w:hint="cs"/>
          <w:b/>
          <w:bCs/>
          <w:color w:val="000000"/>
          <w:sz w:val="36"/>
          <w:szCs w:val="36"/>
          <w:rtl/>
        </w:rPr>
        <w:lastRenderedPageBreak/>
        <w:t>وهذا</w:t>
      </w:r>
      <w:r w:rsidR="00EC1FF0" w:rsidRPr="009511FE">
        <w:rPr>
          <w:rFonts w:ascii="Traditional Arabic" w:hAnsi="Traditional Arabic" w:cs="Traditional Arabic" w:hint="cs"/>
          <w:b/>
          <w:bCs/>
          <w:color w:val="000000"/>
          <w:sz w:val="36"/>
          <w:szCs w:val="36"/>
          <w:rtl/>
        </w:rPr>
        <w:t xml:space="preserve"> </w:t>
      </w:r>
      <w:r w:rsidR="005809DB" w:rsidRPr="009511FE">
        <w:rPr>
          <w:rFonts w:ascii="Traditional Arabic" w:hAnsi="Traditional Arabic" w:cs="Traditional Arabic" w:hint="cs"/>
          <w:b/>
          <w:bCs/>
          <w:color w:val="000000"/>
          <w:sz w:val="36"/>
          <w:szCs w:val="36"/>
          <w:rtl/>
        </w:rPr>
        <w:t>ربيعةَ</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بن</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كعب</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الأسلميَّ</w:t>
      </w:r>
      <w:r w:rsidRPr="009511FE">
        <w:rPr>
          <w:rFonts w:ascii="Traditional Arabic" w:hAnsi="Traditional Arabic" w:cs="Traditional Arabic" w:hint="cs"/>
          <w:b/>
          <w:bCs/>
          <w:color w:val="000000"/>
          <w:sz w:val="36"/>
          <w:szCs w:val="36"/>
          <w:rtl/>
        </w:rPr>
        <w:t xml:space="preserve"> كانت غايته وهدفه مرافقة النبي صلى الله عليه وسلم في الفردوس الأعلى من الجنة</w:t>
      </w:r>
      <w:r w:rsidR="005809DB" w:rsidRPr="009511FE">
        <w:rPr>
          <w:rFonts w:ascii="Traditional Arabic" w:hAnsi="Traditional Arabic" w:cs="Traditional Arabic"/>
          <w:b/>
          <w:bCs/>
          <w:color w:val="000000"/>
          <w:sz w:val="36"/>
          <w:szCs w:val="36"/>
          <w:rtl/>
        </w:rPr>
        <w:t xml:space="preserve"> </w:t>
      </w:r>
      <w:r w:rsidR="0081637C" w:rsidRPr="009511FE">
        <w:rPr>
          <w:rFonts w:ascii="Traditional Arabic" w:hAnsi="Traditional Arabic" w:cs="Traditional Arabic" w:hint="cs"/>
          <w:b/>
          <w:bCs/>
          <w:color w:val="000000"/>
          <w:sz w:val="36"/>
          <w:szCs w:val="36"/>
          <w:rtl/>
        </w:rPr>
        <w:t>ف</w:t>
      </w:r>
      <w:r w:rsidR="005809DB" w:rsidRPr="009511FE">
        <w:rPr>
          <w:rFonts w:ascii="Traditional Arabic" w:hAnsi="Traditional Arabic" w:cs="Traditional Arabic" w:hint="cs"/>
          <w:b/>
          <w:bCs/>
          <w:color w:val="000000"/>
          <w:sz w:val="36"/>
          <w:szCs w:val="36"/>
          <w:rtl/>
        </w:rPr>
        <w:t>يقولُ</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كنتُ</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أبيتُ</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مع</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رسولِ</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الله</w:t>
      </w:r>
      <w:r w:rsidR="005809DB" w:rsidRPr="009511FE">
        <w:rPr>
          <w:rFonts w:ascii="Traditional Arabic" w:hAnsi="Traditional Arabic" w:cs="Traditional Arabic"/>
          <w:b/>
          <w:bCs/>
          <w:color w:val="000000"/>
          <w:sz w:val="36"/>
          <w:szCs w:val="36"/>
          <w:rtl/>
        </w:rPr>
        <w:t xml:space="preserve"> - </w:t>
      </w:r>
      <w:r w:rsidR="005809DB" w:rsidRPr="009511FE">
        <w:rPr>
          <w:rFonts w:ascii="Traditional Arabic" w:hAnsi="Traditional Arabic" w:cs="Traditional Arabic" w:hint="cs"/>
          <w:b/>
          <w:bCs/>
          <w:color w:val="000000"/>
          <w:sz w:val="36"/>
          <w:szCs w:val="36"/>
          <w:rtl/>
        </w:rPr>
        <w:t>صلَّى</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الله</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عليه</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وسلم</w:t>
      </w:r>
      <w:r w:rsidR="005809DB" w:rsidRPr="009511FE">
        <w:rPr>
          <w:rFonts w:ascii="Traditional Arabic" w:hAnsi="Traditional Arabic" w:cs="Traditional Arabic"/>
          <w:b/>
          <w:bCs/>
          <w:color w:val="000000"/>
          <w:sz w:val="36"/>
          <w:szCs w:val="36"/>
          <w:rtl/>
        </w:rPr>
        <w:t xml:space="preserve"> - </w:t>
      </w:r>
      <w:r w:rsidR="005809DB" w:rsidRPr="009511FE">
        <w:rPr>
          <w:rFonts w:ascii="Traditional Arabic" w:hAnsi="Traditional Arabic" w:cs="Traditional Arabic" w:hint="cs"/>
          <w:b/>
          <w:bCs/>
          <w:color w:val="000000"/>
          <w:sz w:val="36"/>
          <w:szCs w:val="36"/>
          <w:rtl/>
        </w:rPr>
        <w:t>آتيه</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بوَضوئه</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وبحاجته،</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فقال</w:t>
      </w:r>
      <w:r w:rsidR="005809DB" w:rsidRPr="009511FE">
        <w:rPr>
          <w:rFonts w:ascii="Traditional Arabic" w:hAnsi="Traditional Arabic" w:cs="Traditional Arabic"/>
          <w:b/>
          <w:bCs/>
          <w:color w:val="000000"/>
          <w:sz w:val="36"/>
          <w:szCs w:val="36"/>
          <w:rtl/>
        </w:rPr>
        <w:t>: "</w:t>
      </w:r>
      <w:r w:rsidR="005809DB" w:rsidRPr="009511FE">
        <w:rPr>
          <w:rFonts w:ascii="Traditional Arabic" w:hAnsi="Traditional Arabic" w:cs="Traditional Arabic" w:hint="cs"/>
          <w:b/>
          <w:bCs/>
          <w:color w:val="000000"/>
          <w:sz w:val="36"/>
          <w:szCs w:val="36"/>
          <w:rtl/>
        </w:rPr>
        <w:t>سلني</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فقلت</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مرافَقَتَك</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في</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الجنة،</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قال</w:t>
      </w:r>
      <w:r w:rsidR="005809DB" w:rsidRPr="009511FE">
        <w:rPr>
          <w:rFonts w:ascii="Traditional Arabic" w:hAnsi="Traditional Arabic" w:cs="Traditional Arabic"/>
          <w:b/>
          <w:bCs/>
          <w:color w:val="000000"/>
          <w:sz w:val="36"/>
          <w:szCs w:val="36"/>
          <w:rtl/>
        </w:rPr>
        <w:t>: "</w:t>
      </w:r>
      <w:r w:rsidR="005809DB" w:rsidRPr="009511FE">
        <w:rPr>
          <w:rFonts w:ascii="Traditional Arabic" w:hAnsi="Traditional Arabic" w:cs="Traditional Arabic" w:hint="cs"/>
          <w:b/>
          <w:bCs/>
          <w:color w:val="000000"/>
          <w:sz w:val="36"/>
          <w:szCs w:val="36"/>
          <w:rtl/>
        </w:rPr>
        <w:t>أوْ</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غيرَ</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ذلك</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قلت</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هو</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ذاك،</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قال</w:t>
      </w:r>
      <w:r w:rsidR="005809DB" w:rsidRPr="009511FE">
        <w:rPr>
          <w:rFonts w:ascii="Traditional Arabic" w:hAnsi="Traditional Arabic" w:cs="Traditional Arabic"/>
          <w:b/>
          <w:bCs/>
          <w:color w:val="000000"/>
          <w:sz w:val="36"/>
          <w:szCs w:val="36"/>
          <w:rtl/>
        </w:rPr>
        <w:t>: "</w:t>
      </w:r>
      <w:r w:rsidR="005809DB" w:rsidRPr="009511FE">
        <w:rPr>
          <w:rFonts w:ascii="Traditional Arabic" w:hAnsi="Traditional Arabic" w:cs="Traditional Arabic" w:hint="cs"/>
          <w:b/>
          <w:bCs/>
          <w:color w:val="000000"/>
          <w:sz w:val="36"/>
          <w:szCs w:val="36"/>
          <w:rtl/>
        </w:rPr>
        <w:t>فأعنِّي</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على</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نَفسِكَ</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بكثرةِ</w:t>
      </w:r>
      <w:r w:rsidR="005809DB" w:rsidRPr="009511FE">
        <w:rPr>
          <w:rFonts w:ascii="Traditional Arabic" w:hAnsi="Traditional Arabic" w:cs="Traditional Arabic"/>
          <w:b/>
          <w:bCs/>
          <w:color w:val="000000"/>
          <w:sz w:val="36"/>
          <w:szCs w:val="36"/>
          <w:rtl/>
        </w:rPr>
        <w:t xml:space="preserve"> </w:t>
      </w:r>
      <w:r w:rsidR="005809DB" w:rsidRPr="009511FE">
        <w:rPr>
          <w:rFonts w:ascii="Traditional Arabic" w:hAnsi="Traditional Arabic" w:cs="Traditional Arabic" w:hint="cs"/>
          <w:b/>
          <w:bCs/>
          <w:color w:val="000000"/>
          <w:sz w:val="36"/>
          <w:szCs w:val="36"/>
          <w:rtl/>
        </w:rPr>
        <w:t>السُجود</w:t>
      </w:r>
      <w:r w:rsidR="005809DB" w:rsidRPr="009511FE">
        <w:rPr>
          <w:rFonts w:ascii="Traditional Arabic" w:hAnsi="Traditional Arabic" w:cs="Traditional Arabic"/>
          <w:b/>
          <w:bCs/>
          <w:color w:val="000000"/>
          <w:sz w:val="36"/>
          <w:szCs w:val="36"/>
          <w:rtl/>
        </w:rPr>
        <w:t>"</w:t>
      </w:r>
      <w:r w:rsidR="005809DB" w:rsidRPr="009511FE">
        <w:rPr>
          <w:rFonts w:ascii="Traditional Arabic" w:hAnsi="Traditional Arabic" w:cs="Traditional Arabic" w:hint="cs"/>
          <w:b/>
          <w:bCs/>
          <w:color w:val="000000"/>
          <w:sz w:val="36"/>
          <w:szCs w:val="36"/>
          <w:rtl/>
        </w:rPr>
        <w:t xml:space="preserve"> رواه مسلم</w:t>
      </w:r>
    </w:p>
    <w:p w14:paraId="7453130C" w14:textId="67FFDDE1" w:rsidR="005809DB" w:rsidRPr="009511FE" w:rsidRDefault="0081637C" w:rsidP="00711732">
      <w:pPr>
        <w:spacing w:after="0" w:line="240" w:lineRule="auto"/>
        <w:rPr>
          <w:rFonts w:ascii="Traditional Arabic" w:hAnsi="Traditional Arabic" w:cs="Traditional Arabic"/>
          <w:b/>
          <w:bCs/>
          <w:color w:val="000000"/>
          <w:sz w:val="36"/>
          <w:szCs w:val="36"/>
          <w:rtl/>
        </w:rPr>
      </w:pPr>
      <w:r w:rsidRPr="009511FE">
        <w:rPr>
          <w:rFonts w:ascii="Traditional Arabic" w:hAnsi="Traditional Arabic" w:cs="Traditional Arabic" w:hint="cs"/>
          <w:b/>
          <w:bCs/>
          <w:color w:val="000000"/>
          <w:sz w:val="36"/>
          <w:szCs w:val="36"/>
          <w:rtl/>
        </w:rPr>
        <w:t>يا من أرهقته الذنوب وحاجته أن يغفر الله له هذا</w:t>
      </w:r>
      <w:r w:rsidR="005809DB" w:rsidRPr="009511FE">
        <w:rPr>
          <w:rFonts w:ascii="Traditional Arabic" w:hAnsi="Traditional Arabic" w:cs="Traditional Arabic"/>
          <w:b/>
          <w:bCs/>
          <w:color w:val="000000"/>
          <w:sz w:val="36"/>
          <w:szCs w:val="36"/>
          <w:rtl/>
        </w:rPr>
        <w:t xml:space="preserve"> رسول الله صلى الله عليه وسلم</w:t>
      </w:r>
      <w:r w:rsidRPr="009511FE">
        <w:rPr>
          <w:rFonts w:ascii="Traditional Arabic" w:hAnsi="Traditional Arabic" w:cs="Traditional Arabic" w:hint="cs"/>
          <w:b/>
          <w:bCs/>
          <w:color w:val="000000"/>
          <w:sz w:val="36"/>
          <w:szCs w:val="36"/>
          <w:rtl/>
        </w:rPr>
        <w:t xml:space="preserve"> يقول</w:t>
      </w:r>
      <w:r w:rsidR="005809DB" w:rsidRPr="009511FE">
        <w:rPr>
          <w:rFonts w:ascii="Traditional Arabic" w:hAnsi="Traditional Arabic" w:cs="Traditional Arabic"/>
          <w:b/>
          <w:bCs/>
          <w:color w:val="000000"/>
          <w:sz w:val="36"/>
          <w:szCs w:val="36"/>
          <w:rtl/>
        </w:rPr>
        <w:t>:(إن العبد إذا قام يصلي أتى بذنوبه كلها، فوضعت على رأسه وعاتقيه، فكلما ركع أو سجد تساقطت عنه) رواه الطبراني بسند صحيح </w:t>
      </w:r>
    </w:p>
    <w:p w14:paraId="02BE8617" w14:textId="776676A1" w:rsidR="0081637C" w:rsidRPr="009511FE" w:rsidRDefault="0081637C" w:rsidP="0081637C">
      <w:pPr>
        <w:autoSpaceDE w:val="0"/>
        <w:autoSpaceDN w:val="0"/>
        <w:adjustRightInd w:val="0"/>
        <w:spacing w:after="0" w:line="240" w:lineRule="auto"/>
        <w:rPr>
          <w:rFonts w:ascii="Traditional Arabic" w:hAnsi="Traditional Arabic" w:cs="Traditional Arabic"/>
          <w:b/>
          <w:bCs/>
          <w:color w:val="000000"/>
          <w:sz w:val="36"/>
          <w:szCs w:val="36"/>
          <w:rtl/>
        </w:rPr>
      </w:pPr>
      <w:r w:rsidRPr="009511FE">
        <w:rPr>
          <w:rFonts w:ascii="Traditional Arabic" w:hAnsi="Traditional Arabic" w:cs="Traditional Arabic" w:hint="cs"/>
          <w:b/>
          <w:bCs/>
          <w:color w:val="000000"/>
          <w:sz w:val="36"/>
          <w:szCs w:val="36"/>
          <w:rtl/>
        </w:rPr>
        <w:t>يا من يريد القرب من الله ليبث إليه شكايته وحاجته ويجد الضمان على قضاء تلك الحاجة هذا</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رَسُولَ</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اللهِ</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صَلَّى</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اللهُ</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عَلَيْهِ</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وَسَلَّمَ</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يقول َ</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eastAsia"/>
          <w:b/>
          <w:bCs/>
          <w:color w:val="000000"/>
          <w:sz w:val="36"/>
          <w:szCs w:val="36"/>
          <w:rtl/>
        </w:rPr>
        <w:t>«</w:t>
      </w:r>
      <w:r w:rsidRPr="009511FE">
        <w:rPr>
          <w:rFonts w:ascii="Traditional Arabic" w:hAnsi="Traditional Arabic" w:cs="Traditional Arabic" w:hint="cs"/>
          <w:b/>
          <w:bCs/>
          <w:color w:val="000000"/>
          <w:sz w:val="36"/>
          <w:szCs w:val="36"/>
          <w:rtl/>
        </w:rPr>
        <w:t>أَقْرَبُ</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مَا</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يَكُونُ</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الْعَبْدُ</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مِنْ</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رَبِّهِ،</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وَهُوَ</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سَاجِدٌ،</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فَأَكْثِرُوا</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الدُّعَاءَ</w:t>
      </w:r>
      <w:r w:rsidRPr="009511FE">
        <w:rPr>
          <w:rFonts w:ascii="Traditional Arabic" w:hAnsi="Traditional Arabic" w:cs="Traditional Arabic" w:hint="eastAsia"/>
          <w:b/>
          <w:bCs/>
          <w:color w:val="000000"/>
          <w:sz w:val="36"/>
          <w:szCs w:val="36"/>
          <w:rtl/>
        </w:rPr>
        <w:t>»</w:t>
      </w:r>
      <w:r w:rsidRPr="009511FE">
        <w:rPr>
          <w:rFonts w:ascii="Traditional Arabic" w:hAnsi="Traditional Arabic" w:cs="Traditional Arabic" w:hint="cs"/>
          <w:b/>
          <w:bCs/>
          <w:color w:val="000000"/>
          <w:sz w:val="36"/>
          <w:szCs w:val="36"/>
          <w:rtl/>
        </w:rPr>
        <w:t xml:space="preserve"> رواه مسلم وضمن صَلَّى</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اللهُ</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عَلَيْهِ</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وَسَلَّمَ إجابة الدعاء حال السجود فقال:</w:t>
      </w:r>
      <w:r w:rsidRPr="009511FE">
        <w:rPr>
          <w:rFonts w:ascii="Traditional Arabic" w:hAnsi="Traditional Arabic" w:cs="Traditional Arabic" w:hint="eastAsia"/>
          <w:b/>
          <w:bCs/>
          <w:color w:val="000000"/>
          <w:sz w:val="36"/>
          <w:szCs w:val="36"/>
          <w:rtl/>
        </w:rPr>
        <w:t xml:space="preserve"> «</w:t>
      </w:r>
      <w:r w:rsidRPr="009511FE">
        <w:rPr>
          <w:rFonts w:ascii="Traditional Arabic" w:hAnsi="Traditional Arabic" w:cs="Traditional Arabic" w:hint="cs"/>
          <w:b/>
          <w:bCs/>
          <w:color w:val="000000"/>
          <w:sz w:val="36"/>
          <w:szCs w:val="36"/>
          <w:rtl/>
        </w:rPr>
        <w:t>...</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وأما</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السجود</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فاجتهدوا</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في</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الدعاء</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قمن</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أن</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يستجاب</w:t>
      </w:r>
      <w:r w:rsidRPr="009511FE">
        <w:rPr>
          <w:rFonts w:ascii="Traditional Arabic" w:hAnsi="Traditional Arabic" w:cs="Traditional Arabic"/>
          <w:b/>
          <w:bCs/>
          <w:color w:val="000000"/>
          <w:sz w:val="36"/>
          <w:szCs w:val="36"/>
          <w:rtl/>
        </w:rPr>
        <w:t xml:space="preserve"> </w:t>
      </w:r>
      <w:r w:rsidRPr="009511FE">
        <w:rPr>
          <w:rFonts w:ascii="Traditional Arabic" w:hAnsi="Traditional Arabic" w:cs="Traditional Arabic" w:hint="cs"/>
          <w:b/>
          <w:bCs/>
          <w:color w:val="000000"/>
          <w:sz w:val="36"/>
          <w:szCs w:val="36"/>
          <w:rtl/>
        </w:rPr>
        <w:t>لكم</w:t>
      </w:r>
      <w:r w:rsidRPr="009511FE">
        <w:rPr>
          <w:rFonts w:ascii="Traditional Arabic" w:hAnsi="Traditional Arabic" w:cs="Traditional Arabic" w:hint="eastAsia"/>
          <w:b/>
          <w:bCs/>
          <w:color w:val="000000"/>
          <w:sz w:val="36"/>
          <w:szCs w:val="36"/>
          <w:rtl/>
        </w:rPr>
        <w:t>»</w:t>
      </w:r>
      <w:r w:rsidRPr="009511FE">
        <w:rPr>
          <w:rFonts w:ascii="Traditional Arabic" w:hAnsi="Traditional Arabic" w:cs="Traditional Arabic" w:hint="cs"/>
          <w:b/>
          <w:bCs/>
          <w:color w:val="000000"/>
          <w:sz w:val="36"/>
          <w:szCs w:val="36"/>
          <w:rtl/>
        </w:rPr>
        <w:t xml:space="preserve"> رواه النسائي وصححه الألباني.</w:t>
      </w:r>
    </w:p>
    <w:p w14:paraId="65D6CF51" w14:textId="37C18B55" w:rsidR="0042728B" w:rsidRPr="009511FE" w:rsidRDefault="003F6B8B" w:rsidP="0081637C">
      <w:pPr>
        <w:autoSpaceDE w:val="0"/>
        <w:autoSpaceDN w:val="0"/>
        <w:adjustRightInd w:val="0"/>
        <w:spacing w:after="0" w:line="240" w:lineRule="auto"/>
        <w:rPr>
          <w:rFonts w:ascii="Traditional Arabic" w:hAnsi="Traditional Arabic" w:cs="Traditional Arabic"/>
          <w:b/>
          <w:bCs/>
          <w:color w:val="000000"/>
          <w:sz w:val="36"/>
          <w:szCs w:val="36"/>
          <w:rtl/>
        </w:rPr>
      </w:pPr>
      <w:r w:rsidRPr="009511FE">
        <w:rPr>
          <w:rFonts w:ascii="Traditional Arabic" w:hAnsi="Traditional Arabic" w:cs="Traditional Arabic" w:hint="cs"/>
          <w:b/>
          <w:bCs/>
          <w:color w:val="000000"/>
          <w:sz w:val="36"/>
          <w:szCs w:val="36"/>
          <w:rtl/>
        </w:rPr>
        <w:t>و</w:t>
      </w:r>
      <w:r w:rsidR="0042728B" w:rsidRPr="009511FE">
        <w:rPr>
          <w:rFonts w:ascii="Traditional Arabic" w:hAnsi="Traditional Arabic" w:cs="Traditional Arabic" w:hint="cs"/>
          <w:b/>
          <w:bCs/>
          <w:color w:val="000000"/>
          <w:sz w:val="36"/>
          <w:szCs w:val="36"/>
          <w:rtl/>
        </w:rPr>
        <w:t>من أراد الرزق فليلزم عتبة الصلاة وليحافظ عليها تأمل قول الله نبيه صلى الله عليه وسلم:</w:t>
      </w:r>
      <w:r w:rsidR="0042728B" w:rsidRPr="009511FE">
        <w:rPr>
          <w:sz w:val="36"/>
          <w:szCs w:val="36"/>
          <w:rtl/>
        </w:rPr>
        <w:t xml:space="preserve"> </w:t>
      </w:r>
      <w:r w:rsidR="0042728B" w:rsidRPr="009511FE">
        <w:rPr>
          <w:rFonts w:ascii="Traditional Arabic" w:hAnsi="Traditional Arabic" w:cs="Traditional Arabic"/>
          <w:b/>
          <w:bCs/>
          <w:color w:val="000000"/>
          <w:sz w:val="36"/>
          <w:szCs w:val="36"/>
          <w:rtl/>
        </w:rPr>
        <w:t>{وَأْمُرْ أَهْلَكَ بِالصَّلَاةِ وَاصْطَبِرْ عَلَيْهَا لَا نَسْأَلُكَ رِزْقًا نَحْنُ نَرْزُقُكَ وَالْعَاقِبَةُ لِلتَّقْوَى} [طه: 132]</w:t>
      </w:r>
    </w:p>
    <w:p w14:paraId="5662E851" w14:textId="4087E0A2" w:rsidR="0042728B" w:rsidRPr="009511FE" w:rsidRDefault="0042728B" w:rsidP="0081637C">
      <w:pPr>
        <w:autoSpaceDE w:val="0"/>
        <w:autoSpaceDN w:val="0"/>
        <w:adjustRightInd w:val="0"/>
        <w:spacing w:after="0" w:line="240" w:lineRule="auto"/>
        <w:rPr>
          <w:rFonts w:ascii="Traditional Arabic" w:hAnsi="Traditional Arabic" w:cs="Traditional Arabic"/>
          <w:b/>
          <w:bCs/>
          <w:color w:val="000000"/>
          <w:sz w:val="36"/>
          <w:szCs w:val="36"/>
          <w:rtl/>
        </w:rPr>
      </w:pPr>
      <w:r w:rsidRPr="009511FE">
        <w:rPr>
          <w:rFonts w:ascii="Traditional Arabic" w:hAnsi="Traditional Arabic" w:cs="Traditional Arabic" w:hint="cs"/>
          <w:b/>
          <w:bCs/>
          <w:color w:val="000000"/>
          <w:sz w:val="36"/>
          <w:szCs w:val="36"/>
          <w:rtl/>
        </w:rPr>
        <w:t>وجعل سبحانه السعي في الأرض بعد الصلا</w:t>
      </w:r>
      <w:r w:rsidR="003F6B8B" w:rsidRPr="009511FE">
        <w:rPr>
          <w:rFonts w:ascii="Traditional Arabic" w:hAnsi="Traditional Arabic" w:cs="Traditional Arabic" w:hint="cs"/>
          <w:b/>
          <w:bCs/>
          <w:color w:val="000000"/>
          <w:sz w:val="36"/>
          <w:szCs w:val="36"/>
          <w:rtl/>
        </w:rPr>
        <w:t xml:space="preserve">ة </w:t>
      </w:r>
      <w:r w:rsidRPr="009511FE">
        <w:rPr>
          <w:rFonts w:ascii="Traditional Arabic" w:hAnsi="Traditional Arabic" w:cs="Traditional Arabic" w:hint="cs"/>
          <w:b/>
          <w:bCs/>
          <w:color w:val="000000"/>
          <w:sz w:val="36"/>
          <w:szCs w:val="36"/>
          <w:rtl/>
        </w:rPr>
        <w:t xml:space="preserve">سبب لنيل الرزق قال تعالى: </w:t>
      </w:r>
      <w:r w:rsidR="003F6B8B" w:rsidRPr="009511FE">
        <w:rPr>
          <w:rFonts w:ascii="Traditional Arabic" w:hAnsi="Traditional Arabic" w:cs="Traditional Arabic"/>
          <w:b/>
          <w:bCs/>
          <w:color w:val="000000"/>
          <w:sz w:val="36"/>
          <w:szCs w:val="36"/>
          <w:rtl/>
        </w:rPr>
        <w:t>{فَإِذَا قُضِيَتِ الصَّلَاةُ فَانْتَشِرُوا فِي الْأَرْضِ وَابْتَغُوا مِنْ فَضْلِ اللَّهِ وَاذْكُرُوا اللَّهَ كَثِيرًا لَعَلَّكُمْ تُفْلِحُونَ} [الجمعة: 10]</w:t>
      </w:r>
    </w:p>
    <w:p w14:paraId="58D1170F" w14:textId="609756BC" w:rsidR="005809DB" w:rsidRPr="009511FE" w:rsidRDefault="0081637C" w:rsidP="00711732">
      <w:pPr>
        <w:spacing w:after="0" w:line="240" w:lineRule="auto"/>
        <w:rPr>
          <w:rFonts w:ascii="Traditional Arabic" w:hAnsi="Traditional Arabic" w:cs="Traditional Arabic"/>
          <w:b/>
          <w:bCs/>
          <w:sz w:val="36"/>
          <w:szCs w:val="36"/>
          <w:rtl/>
        </w:rPr>
      </w:pPr>
      <w:r w:rsidRPr="009511FE">
        <w:rPr>
          <w:rFonts w:ascii="Traditional Arabic" w:hAnsi="Traditional Arabic" w:cs="Traditional Arabic" w:hint="cs"/>
          <w:b/>
          <w:bCs/>
          <w:sz w:val="36"/>
          <w:szCs w:val="36"/>
          <w:rtl/>
        </w:rPr>
        <w:t xml:space="preserve">ومن أراد الفلاح والنجاة يوم القيامة فليعلم أن أعظم طريق لذلك هو الصلاة فعن </w:t>
      </w:r>
      <w:r w:rsidR="005809DB" w:rsidRPr="009511FE">
        <w:rPr>
          <w:rFonts w:ascii="Traditional Arabic" w:hAnsi="Traditional Arabic" w:cs="Traditional Arabic"/>
          <w:b/>
          <w:bCs/>
          <w:sz w:val="36"/>
          <w:szCs w:val="36"/>
          <w:rtl/>
        </w:rPr>
        <w:t>أبي هُرَيْرَةَ رضي الله عنه قال سمعت رَسُولَ اللَّهِ صلى الله عليه وسلم يقول " أن أَوَّلَ ما يُحَاسَبُ بِهِ الْعَبْدُ يوم الْقِيَامَةِ من عَمَلِهِ صَلَاتُهُ فَإِنْ صَلُحَتْ فَقَدْ أَفْلَحَ وَأَنْجَحَ وَإِنْ فَسَدَتْ فَقَدْ خَابَ وَخَسِرَ "</w:t>
      </w:r>
      <w:r w:rsidR="00711732" w:rsidRPr="009511FE">
        <w:rPr>
          <w:rFonts w:ascii="Traditional Arabic" w:hAnsi="Traditional Arabic" w:cs="Traditional Arabic" w:hint="cs"/>
          <w:b/>
          <w:bCs/>
          <w:sz w:val="36"/>
          <w:szCs w:val="36"/>
          <w:rtl/>
        </w:rPr>
        <w:t>رواه</w:t>
      </w:r>
      <w:r w:rsidR="005809DB" w:rsidRPr="009511FE">
        <w:rPr>
          <w:rFonts w:ascii="Traditional Arabic" w:hAnsi="Traditional Arabic" w:cs="Traditional Arabic"/>
          <w:b/>
          <w:bCs/>
          <w:sz w:val="36"/>
          <w:szCs w:val="36"/>
          <w:rtl/>
        </w:rPr>
        <w:t xml:space="preserve"> النسائي</w:t>
      </w:r>
      <w:r w:rsidR="005809DB" w:rsidRPr="009511FE">
        <w:rPr>
          <w:rFonts w:ascii="Traditional Arabic" w:hAnsi="Traditional Arabic" w:cs="Traditional Arabic" w:hint="cs"/>
          <w:b/>
          <w:bCs/>
          <w:sz w:val="36"/>
          <w:szCs w:val="36"/>
          <w:rtl/>
        </w:rPr>
        <w:t xml:space="preserve"> وصححه الألباني</w:t>
      </w:r>
      <w:r w:rsidR="005809DB" w:rsidRPr="009511FE">
        <w:rPr>
          <w:rFonts w:ascii="Traditional Arabic" w:hAnsi="Traditional Arabic" w:cs="Traditional Arabic"/>
          <w:b/>
          <w:bCs/>
          <w:sz w:val="36"/>
          <w:szCs w:val="36"/>
        </w:rPr>
        <w:t> </w:t>
      </w:r>
    </w:p>
    <w:p w14:paraId="0AD0EEE3" w14:textId="344D45A3" w:rsidR="00184266" w:rsidRPr="009511FE" w:rsidRDefault="00E34AF8" w:rsidP="00711732">
      <w:pPr>
        <w:spacing w:after="0" w:line="240" w:lineRule="auto"/>
        <w:rPr>
          <w:rFonts w:ascii="Traditional Arabic" w:hAnsi="Traditional Arabic" w:cs="Traditional Arabic"/>
          <w:b/>
          <w:bCs/>
          <w:sz w:val="36"/>
          <w:szCs w:val="36"/>
        </w:rPr>
      </w:pPr>
      <w:r w:rsidRPr="009511FE">
        <w:rPr>
          <w:rFonts w:ascii="Traditional Arabic" w:hAnsi="Traditional Arabic" w:cs="Traditional Arabic" w:hint="cs"/>
          <w:b/>
          <w:bCs/>
          <w:sz w:val="36"/>
          <w:szCs w:val="36"/>
          <w:rtl/>
        </w:rPr>
        <w:t xml:space="preserve">عبادة علينا أن نراجع حالنا مع الصلاة في المحافظة عليه في وقتها في بيوت الله في الخشوع والخضوع فيها، جعلنا الله </w:t>
      </w:r>
      <w:r w:rsidR="00882A8C" w:rsidRPr="009511FE">
        <w:rPr>
          <w:rFonts w:ascii="Traditional Arabic" w:hAnsi="Traditional Arabic" w:cs="Traditional Arabic" w:hint="cs"/>
          <w:b/>
          <w:bCs/>
          <w:sz w:val="36"/>
          <w:szCs w:val="36"/>
          <w:rtl/>
        </w:rPr>
        <w:t>مقيمين للصلاة معظمين لها</w:t>
      </w:r>
      <w:r w:rsidR="009511FE">
        <w:rPr>
          <w:rFonts w:ascii="Traditional Arabic" w:hAnsi="Traditional Arabic" w:cs="Traditional Arabic" w:hint="cs"/>
          <w:b/>
          <w:bCs/>
          <w:sz w:val="36"/>
          <w:szCs w:val="36"/>
          <w:rtl/>
        </w:rPr>
        <w:t xml:space="preserve"> بمنه وكرمه. اللهم اجعلها لنا نوراً ونجاة في الدنيا والآخرة يا حي يا قيوم.</w:t>
      </w:r>
    </w:p>
    <w:sectPr w:rsidR="00184266" w:rsidRPr="009511FE" w:rsidSect="00FA228A">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F9B4F" w14:textId="77777777" w:rsidR="00CD2638" w:rsidRDefault="00CD2638" w:rsidP="003F6B8B">
      <w:pPr>
        <w:spacing w:after="0" w:line="240" w:lineRule="auto"/>
      </w:pPr>
      <w:r>
        <w:separator/>
      </w:r>
    </w:p>
  </w:endnote>
  <w:endnote w:type="continuationSeparator" w:id="0">
    <w:p w14:paraId="51AF3550" w14:textId="77777777" w:rsidR="00CD2638" w:rsidRDefault="00CD2638" w:rsidP="003F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A3615" w14:textId="77777777" w:rsidR="00CD2638" w:rsidRDefault="00CD2638" w:rsidP="003F6B8B">
      <w:pPr>
        <w:spacing w:after="0" w:line="240" w:lineRule="auto"/>
      </w:pPr>
      <w:r>
        <w:separator/>
      </w:r>
    </w:p>
  </w:footnote>
  <w:footnote w:type="continuationSeparator" w:id="0">
    <w:p w14:paraId="5A4E51CC" w14:textId="77777777" w:rsidR="00CD2638" w:rsidRDefault="00CD2638" w:rsidP="003F6B8B">
      <w:pPr>
        <w:spacing w:after="0" w:line="240" w:lineRule="auto"/>
      </w:pPr>
      <w:r>
        <w:continuationSeparator/>
      </w:r>
    </w:p>
  </w:footnote>
  <w:footnote w:id="1">
    <w:p w14:paraId="093031B0" w14:textId="77777777" w:rsidR="003F6B8B" w:rsidRPr="00480F02" w:rsidRDefault="003F6B8B" w:rsidP="003F6B8B">
      <w:pPr>
        <w:rPr>
          <w:sz w:val="24"/>
          <w:szCs w:val="24"/>
          <w:vertAlign w:val="superscript"/>
        </w:rPr>
      </w:pPr>
      <w:r w:rsidRPr="00480F02">
        <w:rPr>
          <w:sz w:val="24"/>
          <w:szCs w:val="24"/>
          <w:vertAlign w:val="superscript"/>
        </w:rPr>
        <w:t>(</w:t>
      </w:r>
      <w:r w:rsidRPr="00480F02">
        <w:rPr>
          <w:sz w:val="24"/>
          <w:szCs w:val="24"/>
        </w:rPr>
        <w:footnoteRef/>
      </w:r>
      <w:r w:rsidRPr="00480F02">
        <w:rPr>
          <w:sz w:val="24"/>
          <w:szCs w:val="24"/>
          <w:vertAlign w:val="superscript"/>
        </w:rPr>
        <w:t>)</w:t>
      </w:r>
      <w:r w:rsidRPr="00480F02">
        <w:rPr>
          <w:sz w:val="24"/>
          <w:szCs w:val="24"/>
          <w:vertAlign w:val="superscript"/>
          <w:rtl/>
        </w:rPr>
        <w:t xml:space="preserve"> </w:t>
      </w:r>
      <w:r w:rsidRPr="00480F02">
        <w:rPr>
          <w:rFonts w:hint="cs"/>
          <w:sz w:val="24"/>
          <w:szCs w:val="24"/>
          <w:vertAlign w:val="superscript"/>
          <w:rtl/>
        </w:rPr>
        <w:t xml:space="preserve">ـ </w:t>
      </w:r>
      <w:r w:rsidRPr="00480F02">
        <w:rPr>
          <w:sz w:val="24"/>
          <w:szCs w:val="24"/>
          <w:vertAlign w:val="superscript"/>
          <w:rtl/>
        </w:rPr>
        <w:t>[آل عمران : 102].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3B"/>
    <w:rsid w:val="000612D3"/>
    <w:rsid w:val="00184266"/>
    <w:rsid w:val="0024719A"/>
    <w:rsid w:val="00257BED"/>
    <w:rsid w:val="00262769"/>
    <w:rsid w:val="002F66A8"/>
    <w:rsid w:val="003C613C"/>
    <w:rsid w:val="003F6B8B"/>
    <w:rsid w:val="004140FC"/>
    <w:rsid w:val="00426E2B"/>
    <w:rsid w:val="0042728B"/>
    <w:rsid w:val="0049783B"/>
    <w:rsid w:val="005453D5"/>
    <w:rsid w:val="00572D10"/>
    <w:rsid w:val="005809DB"/>
    <w:rsid w:val="005A36C9"/>
    <w:rsid w:val="005F1B64"/>
    <w:rsid w:val="00663721"/>
    <w:rsid w:val="00711732"/>
    <w:rsid w:val="00764FCF"/>
    <w:rsid w:val="007D7D47"/>
    <w:rsid w:val="0081637C"/>
    <w:rsid w:val="00882A8C"/>
    <w:rsid w:val="009511FE"/>
    <w:rsid w:val="0096333D"/>
    <w:rsid w:val="00A323F4"/>
    <w:rsid w:val="00BA76B3"/>
    <w:rsid w:val="00CD2638"/>
    <w:rsid w:val="00CE125D"/>
    <w:rsid w:val="00D769D8"/>
    <w:rsid w:val="00E34AF8"/>
    <w:rsid w:val="00EC1FF0"/>
    <w:rsid w:val="00F625DF"/>
    <w:rsid w:val="00FA228A"/>
    <w:rsid w:val="00FD7E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8E6A"/>
  <w15:chartTrackingRefBased/>
  <w15:docId w15:val="{E9186353-69D9-4AEB-A395-D48F9A05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hadith">
    <w:name w:val="article-hadith"/>
    <w:basedOn w:val="a0"/>
    <w:rsid w:val="005809DB"/>
  </w:style>
  <w:style w:type="character" w:styleId="Hyperlink">
    <w:name w:val="Hyperlink"/>
    <w:basedOn w:val="a0"/>
    <w:uiPriority w:val="99"/>
    <w:semiHidden/>
    <w:unhideWhenUsed/>
    <w:rsid w:val="005809DB"/>
    <w:rPr>
      <w:color w:val="0000FF"/>
      <w:u w:val="single"/>
    </w:rPr>
  </w:style>
  <w:style w:type="character" w:styleId="a3">
    <w:name w:val="footnote reference"/>
    <w:uiPriority w:val="99"/>
    <w:rsid w:val="003F6B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922</Words>
  <Characters>5258</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شائع محمد الغبيشي</dc:creator>
  <cp:keywords/>
  <dc:description/>
  <cp:lastModifiedBy>DELL</cp:lastModifiedBy>
  <cp:revision>5</cp:revision>
  <cp:lastPrinted>2024-11-28T10:29:00Z</cp:lastPrinted>
  <dcterms:created xsi:type="dcterms:W3CDTF">2024-11-28T10:11:00Z</dcterms:created>
  <dcterms:modified xsi:type="dcterms:W3CDTF">2024-11-28T10:36:00Z</dcterms:modified>
</cp:coreProperties>
</file>