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83BB" w14:textId="1465F2AE" w:rsidR="008E3CAF" w:rsidRPr="00297CCF" w:rsidRDefault="008E3CAF" w:rsidP="00297CCF">
      <w:pPr>
        <w:pStyle w:val="a3"/>
        <w:bidi/>
        <w:spacing w:before="0" w:beforeAutospacing="0" w:after="0" w:afterAutospacing="0"/>
        <w:jc w:val="center"/>
        <w:rPr>
          <w:rFonts w:ascii="Traditional Arabic" w:hAnsi="Traditional Arabic" w:cs="Traditional Arabic"/>
          <w:sz w:val="36"/>
          <w:szCs w:val="36"/>
          <w:rtl/>
        </w:rPr>
      </w:pPr>
      <w:r w:rsidRPr="00297CCF">
        <w:rPr>
          <w:rFonts w:ascii="Traditional Arabic" w:hAnsi="Traditional Arabic" w:cs="Traditional Arabic"/>
          <w:sz w:val="36"/>
          <w:szCs w:val="36"/>
          <w:rtl/>
        </w:rPr>
        <w:t>بسم الله الرحمن الرحيم</w:t>
      </w:r>
    </w:p>
    <w:p w14:paraId="1FAFE12D" w14:textId="3D17D510" w:rsidR="00964419" w:rsidRPr="00297CCF" w:rsidRDefault="008E3CAF" w:rsidP="00297CCF">
      <w:pPr>
        <w:pStyle w:val="a3"/>
        <w:bidi/>
        <w:spacing w:before="0" w:beforeAutospacing="0" w:after="0" w:afterAutospacing="0"/>
        <w:jc w:val="center"/>
        <w:rPr>
          <w:rFonts w:ascii="Traditional Arabic" w:hAnsi="Traditional Arabic" w:cs="Traditional Arabic"/>
          <w:sz w:val="36"/>
          <w:szCs w:val="36"/>
          <w:rtl/>
        </w:rPr>
      </w:pPr>
      <w:r w:rsidRPr="00297CCF">
        <w:rPr>
          <w:rFonts w:ascii="Traditional Arabic" w:hAnsi="Traditional Arabic" w:cs="Traditional Arabic"/>
          <w:sz w:val="36"/>
          <w:szCs w:val="36"/>
          <w:rtl/>
        </w:rPr>
        <w:t>التضحية</w:t>
      </w:r>
    </w:p>
    <w:p w14:paraId="0A68AE3E" w14:textId="77777777" w:rsidR="00DF5D98" w:rsidRPr="00297CCF" w:rsidRDefault="00DF5D98" w:rsidP="00297CCF">
      <w:pPr>
        <w:pStyle w:val="a3"/>
        <w:bidi/>
        <w:spacing w:before="0" w:beforeAutospacing="0" w:after="0" w:afterAutospacing="0"/>
        <w:jc w:val="lowKashida"/>
        <w:rPr>
          <w:rFonts w:ascii="Traditional Arabic" w:hAnsi="Traditional Arabic" w:cs="Traditional Arabic"/>
          <w:sz w:val="36"/>
          <w:szCs w:val="36"/>
          <w:rtl/>
        </w:rPr>
      </w:pPr>
      <w:bookmarkStart w:id="0" w:name="_Hlk190616689"/>
      <w:r w:rsidRPr="00297CCF">
        <w:rPr>
          <w:rFonts w:ascii="Traditional Arabic" w:hAnsi="Traditional Arabic" w:cs="Traditional Arabic"/>
          <w:sz w:val="36"/>
          <w:szCs w:val="36"/>
          <w:rtl/>
        </w:rPr>
        <w:t>الخطبة الأولى:</w:t>
      </w:r>
    </w:p>
    <w:p w14:paraId="6CF125C3" w14:textId="77777777" w:rsidR="00DF5D98" w:rsidRPr="00297CCF" w:rsidRDefault="00DF5D98" w:rsidP="00297CCF">
      <w:pPr>
        <w:pStyle w:val="a3"/>
        <w:bidi/>
        <w:spacing w:before="0" w:beforeAutospacing="0" w:after="0" w:afterAutospacing="0"/>
        <w:jc w:val="lowKashida"/>
        <w:rPr>
          <w:rFonts w:ascii="Traditional Arabic" w:hAnsi="Traditional Arabic" w:cs="Traditional Arabic"/>
          <w:sz w:val="36"/>
          <w:szCs w:val="36"/>
          <w:rtl/>
        </w:rPr>
      </w:pPr>
    </w:p>
    <w:p w14:paraId="7A428E3E" w14:textId="77777777" w:rsidR="00DF5D98" w:rsidRPr="00297CCF" w:rsidRDefault="00DF5D98" w:rsidP="00297CCF">
      <w:pPr>
        <w:pStyle w:val="a3"/>
        <w:bidi/>
        <w:spacing w:before="0" w:beforeAutospacing="0" w:after="0" w:afterAutospacing="0"/>
        <w:jc w:val="lowKashida"/>
        <w:rPr>
          <w:rFonts w:ascii="Traditional Arabic" w:hAnsi="Traditional Arabic" w:cs="Traditional Arabic"/>
          <w:sz w:val="36"/>
          <w:szCs w:val="36"/>
          <w:rtl/>
        </w:rPr>
      </w:pPr>
      <w:bookmarkStart w:id="1" w:name="_Hlk208315824"/>
      <w:r w:rsidRPr="00297CCF">
        <w:rPr>
          <w:rFonts w:ascii="Traditional Arabic" w:hAnsi="Traditional Arabic" w:cs="Traditional Arabic" w:hint="cs"/>
          <w:sz w:val="36"/>
          <w:szCs w:val="36"/>
          <w:rtl/>
        </w:rPr>
        <w:t>إنَّ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الحمد</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نحمده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ونستعينه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ونستغفره،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ونعوذ</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بالله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شرور</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أنفسنا،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ومن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سيئات</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أعمالنا،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يهده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فلا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مُضِلّ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ومَن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يُضْلِل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فلا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هاديَ</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وأشهد</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إله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إلا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وحده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شريك</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وأشهد</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محمدًا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عبده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ورسوله</w:t>
      </w:r>
      <w:r w:rsidRPr="00297CCF">
        <w:rPr>
          <w:rFonts w:ascii="Traditional Arabic" w:hAnsi="Traditional Arabic" w:cs="Traditional Arabic"/>
          <w:sz w:val="36"/>
          <w:szCs w:val="36"/>
        </w:rPr>
        <w:t>.</w:t>
      </w:r>
    </w:p>
    <w:p w14:paraId="6657C9A5" w14:textId="77777777" w:rsidR="00DF5D98" w:rsidRPr="00297CCF" w:rsidRDefault="00DF5D98" w:rsidP="00297CCF">
      <w:pPr>
        <w:pStyle w:val="a3"/>
        <w:bidi/>
        <w:spacing w:before="0" w:beforeAutospacing="0" w:after="0" w:afterAutospacing="0"/>
        <w:jc w:val="lowKashida"/>
        <w:rPr>
          <w:rFonts w:ascii="Traditional Arabic" w:hAnsi="Traditional Arabic" w:cs="Traditional Arabic"/>
          <w:sz w:val="36"/>
          <w:szCs w:val="36"/>
          <w:rtl/>
        </w:rPr>
      </w:pPr>
    </w:p>
    <w:p w14:paraId="50DFB926" w14:textId="1E6829FE" w:rsidR="00DF5D98" w:rsidRPr="00297CCF" w:rsidRDefault="00DF5D98" w:rsidP="002C58CF">
      <w:pPr>
        <w:pStyle w:val="a3"/>
        <w:bidi/>
        <w:spacing w:before="0" w:beforeAutospacing="0" w:after="0" w:afterAutospacing="0"/>
        <w:jc w:val="lowKashida"/>
        <w:rPr>
          <w:rFonts w:ascii="Traditional Arabic" w:hAnsi="Traditional Arabic" w:cs="Traditional Arabic"/>
          <w:sz w:val="36"/>
          <w:szCs w:val="36"/>
          <w:rtl/>
        </w:rPr>
      </w:pPr>
      <w:bookmarkStart w:id="2" w:name="_Hlk208316128"/>
      <w:r w:rsidRPr="00297CCF">
        <w:rPr>
          <w:rFonts w:ascii="Traditional Arabic" w:hAnsi="Traditional Arabic" w:cs="Traditional Arabic" w:hint="cs"/>
          <w:sz w:val="36"/>
          <w:szCs w:val="36"/>
          <w:rtl/>
        </w:rPr>
        <w:t>إنَّ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أصدق</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الحديث</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كتاب</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وأحسن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الهدي</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هديُ</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محمد،</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وشر</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الأمور</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محدثاتها،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وكل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محدثة</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بدعة،</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وكل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بدعة</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ضلالة،</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وكل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ضلالة</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في النار؛ (يَا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أَيُّهَا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الَّذِينَ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آمَنُواْ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اتَّقُواْ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اللّهَ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حَقَّ</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تُقَاتِهِ</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تَمُوتُنَّ</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إِلاَّ</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وَأَنتُم</w:t>
      </w:r>
      <w:r w:rsidRPr="00297CCF">
        <w:rPr>
          <w:rFonts w:ascii="Traditional Arabic" w:hAnsi="Traditional Arabic" w:cs="Traditional Arabic"/>
          <w:sz w:val="36"/>
          <w:szCs w:val="36"/>
          <w:rtl/>
        </w:rPr>
        <w:t xml:space="preserve"> </w:t>
      </w:r>
      <w:proofErr w:type="gramStart"/>
      <w:r w:rsidRPr="00297CCF">
        <w:rPr>
          <w:rFonts w:ascii="Traditional Arabic" w:hAnsi="Traditional Arabic" w:cs="Traditional Arabic" w:hint="cs"/>
          <w:sz w:val="36"/>
          <w:szCs w:val="36"/>
          <w:rtl/>
        </w:rPr>
        <w:t>مُّسْلِمُونَ</w:t>
      </w:r>
      <w:r w:rsidRPr="00297CCF">
        <w:rPr>
          <w:rFonts w:ascii="Traditional Arabic" w:hAnsi="Traditional Arabic" w:cs="Traditional Arabic"/>
          <w:sz w:val="36"/>
          <w:szCs w:val="36"/>
          <w:rtl/>
        </w:rPr>
        <w:t>)[</w:t>
      </w:r>
      <w:proofErr w:type="gramEnd"/>
      <w:r w:rsidRPr="00297CCF">
        <w:rPr>
          <w:rFonts w:ascii="Traditional Arabic" w:hAnsi="Traditional Arabic" w:cs="Traditional Arabic" w:hint="cs"/>
          <w:sz w:val="36"/>
          <w:szCs w:val="36"/>
          <w:rtl/>
        </w:rPr>
        <w:t>آل</w:t>
      </w:r>
      <w:r w:rsidRPr="00297CCF">
        <w:rPr>
          <w:rFonts w:ascii="Traditional Arabic" w:hAnsi="Traditional Arabic" w:cs="Traditional Arabic"/>
          <w:sz w:val="36"/>
          <w:szCs w:val="36"/>
          <w:rtl/>
        </w:rPr>
        <w:t xml:space="preserve"> </w:t>
      </w:r>
      <w:r w:rsidRPr="00297CCF">
        <w:rPr>
          <w:rFonts w:ascii="Traditional Arabic" w:hAnsi="Traditional Arabic" w:cs="Traditional Arabic" w:hint="cs"/>
          <w:sz w:val="36"/>
          <w:szCs w:val="36"/>
          <w:rtl/>
        </w:rPr>
        <w:t>عمران</w:t>
      </w:r>
      <w:r w:rsidRPr="00297CCF">
        <w:rPr>
          <w:rFonts w:ascii="Traditional Arabic" w:hAnsi="Traditional Arabic" w:cs="Traditional Arabic"/>
          <w:sz w:val="36"/>
          <w:szCs w:val="36"/>
          <w:rtl/>
        </w:rPr>
        <w:t>:102]</w:t>
      </w:r>
      <w:r w:rsidRPr="00297CCF">
        <w:rPr>
          <w:rFonts w:ascii="Traditional Arabic" w:hAnsi="Traditional Arabic" w:cs="Traditional Arabic" w:hint="cs"/>
          <w:sz w:val="36"/>
          <w:szCs w:val="36"/>
          <w:rtl/>
        </w:rPr>
        <w:t>؛ أما بعد:</w:t>
      </w:r>
    </w:p>
    <w:bookmarkEnd w:id="0"/>
    <w:bookmarkEnd w:id="1"/>
    <w:bookmarkEnd w:id="2"/>
    <w:p w14:paraId="0BDCD1DD" w14:textId="77777777" w:rsidR="006F436F" w:rsidRPr="00DF5D98" w:rsidRDefault="006F436F" w:rsidP="00643059">
      <w:pPr>
        <w:pStyle w:val="a3"/>
        <w:bidi/>
        <w:spacing w:before="0" w:beforeAutospacing="0" w:after="0" w:afterAutospacing="0"/>
        <w:jc w:val="lowKashida"/>
        <w:rPr>
          <w:rFonts w:ascii="Traditional Arabic" w:hAnsi="Traditional Arabic" w:cs="Traditional Arabic"/>
          <w:sz w:val="36"/>
          <w:szCs w:val="36"/>
          <w:rtl/>
        </w:rPr>
      </w:pPr>
    </w:p>
    <w:p w14:paraId="0F341CFD" w14:textId="77777777" w:rsidR="006F436F" w:rsidRPr="00DF5D98" w:rsidRDefault="006F436F" w:rsidP="00643059">
      <w:pPr>
        <w:pStyle w:val="a3"/>
        <w:bidi/>
        <w:spacing w:before="0" w:beforeAutospacing="0" w:after="0" w:afterAutospacing="0"/>
        <w:jc w:val="lowKashida"/>
        <w:rPr>
          <w:rFonts w:ascii="Traditional Arabic" w:hAnsi="Traditional Arabic" w:cs="Traditional Arabic"/>
          <w:sz w:val="36"/>
          <w:szCs w:val="36"/>
          <w:rtl/>
        </w:rPr>
      </w:pPr>
    </w:p>
    <w:p w14:paraId="7C2C90C4" w14:textId="582B6A1D" w:rsidR="008E3CAF" w:rsidRDefault="008E3CAF" w:rsidP="00643059">
      <w:pPr>
        <w:pStyle w:val="a3"/>
        <w:bidi/>
        <w:spacing w:before="0" w:beforeAutospacing="0" w:after="0" w:afterAutospacing="0"/>
        <w:jc w:val="lowKashida"/>
        <w:rPr>
          <w:rFonts w:ascii="Traditional Arabic" w:hAnsi="Traditional Arabic" w:cs="Traditional Arabic"/>
          <w:sz w:val="36"/>
          <w:szCs w:val="36"/>
          <w:rtl/>
        </w:rPr>
      </w:pPr>
      <w:r w:rsidRPr="00DF5D98">
        <w:rPr>
          <w:rFonts w:ascii="Traditional Arabic" w:hAnsi="Traditional Arabic" w:cs="Traditional Arabic"/>
          <w:sz w:val="36"/>
          <w:szCs w:val="36"/>
          <w:rtl/>
        </w:rPr>
        <w:t>الله أكبر</w:t>
      </w:r>
      <w:r w:rsidR="00C66C57">
        <w:rPr>
          <w:rFonts w:ascii="Traditional Arabic" w:hAnsi="Traditional Arabic" w:cs="Traditional Arabic" w:hint="cs"/>
          <w:sz w:val="36"/>
          <w:szCs w:val="36"/>
          <w:rtl/>
        </w:rPr>
        <w:t xml:space="preserve"> الله أكبر الله أكبر، لا إله إلا الله، الله أكبر الله أكبر ولله الحمد.</w:t>
      </w:r>
    </w:p>
    <w:p w14:paraId="1FDED6B4" w14:textId="77777777" w:rsidR="00200FF4" w:rsidRPr="00DF5D98" w:rsidRDefault="00200FF4" w:rsidP="00200FF4">
      <w:pPr>
        <w:pStyle w:val="a3"/>
        <w:bidi/>
        <w:spacing w:before="0" w:beforeAutospacing="0" w:after="0" w:afterAutospacing="0"/>
        <w:jc w:val="lowKashida"/>
        <w:rPr>
          <w:rFonts w:ascii="Traditional Arabic" w:hAnsi="Traditional Arabic" w:cs="Traditional Arabic"/>
          <w:sz w:val="36"/>
          <w:szCs w:val="36"/>
          <w:rtl/>
        </w:rPr>
      </w:pPr>
    </w:p>
    <w:p w14:paraId="5D285AD5" w14:textId="190F4022" w:rsidR="00005323" w:rsidRPr="002C58CF" w:rsidRDefault="00200FF4"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 xml:space="preserve">عباد الله: </w:t>
      </w:r>
      <w:r w:rsidR="00F33A10" w:rsidRPr="002C58CF">
        <w:rPr>
          <w:rFonts w:ascii="Traditional Arabic" w:hAnsi="Traditional Arabic" w:cs="Traditional Arabic"/>
          <w:sz w:val="36"/>
          <w:szCs w:val="36"/>
          <w:rtl/>
        </w:rPr>
        <w:t xml:space="preserve">اليوم هو يوم عيد </w:t>
      </w:r>
      <w:proofErr w:type="spellStart"/>
      <w:r w:rsidR="00F33A10" w:rsidRPr="002C58CF">
        <w:rPr>
          <w:rFonts w:ascii="Traditional Arabic" w:hAnsi="Traditional Arabic" w:cs="Traditional Arabic"/>
          <w:sz w:val="36"/>
          <w:szCs w:val="36"/>
          <w:rtl/>
        </w:rPr>
        <w:t>الأضحى</w:t>
      </w:r>
      <w:proofErr w:type="spellEnd"/>
      <w:r w:rsidR="00E32A29" w:rsidRPr="002C58CF">
        <w:rPr>
          <w:rFonts w:ascii="Traditional Arabic" w:hAnsi="Traditional Arabic" w:cs="Traditional Arabic"/>
          <w:sz w:val="36"/>
          <w:szCs w:val="36"/>
          <w:rtl/>
        </w:rPr>
        <w:t>،</w:t>
      </w:r>
      <w:r w:rsidR="00E407DD" w:rsidRPr="002C58CF">
        <w:rPr>
          <w:rFonts w:ascii="Traditional Arabic" w:hAnsi="Traditional Arabic" w:cs="Traditional Arabic"/>
          <w:sz w:val="36"/>
          <w:szCs w:val="36"/>
          <w:rtl/>
        </w:rPr>
        <w:t xml:space="preserve"> </w:t>
      </w:r>
      <w:proofErr w:type="spellStart"/>
      <w:r w:rsidR="003756DF" w:rsidRPr="002C58CF">
        <w:rPr>
          <w:rFonts w:ascii="Traditional Arabic" w:hAnsi="Traditional Arabic" w:cs="Traditional Arabic"/>
          <w:sz w:val="36"/>
          <w:szCs w:val="36"/>
          <w:rtl/>
        </w:rPr>
        <w:t>والأضحى</w:t>
      </w:r>
      <w:proofErr w:type="spellEnd"/>
      <w:r w:rsidR="003756DF" w:rsidRPr="002C58CF">
        <w:rPr>
          <w:rFonts w:ascii="Traditional Arabic" w:hAnsi="Traditional Arabic" w:cs="Traditional Arabic"/>
          <w:sz w:val="36"/>
          <w:szCs w:val="36"/>
          <w:rtl/>
        </w:rPr>
        <w:t xml:space="preserve"> من التضحية،</w:t>
      </w:r>
      <w:r w:rsidR="00F33A10" w:rsidRPr="002C58CF">
        <w:rPr>
          <w:rFonts w:ascii="Traditional Arabic" w:hAnsi="Traditional Arabic" w:cs="Traditional Arabic"/>
          <w:sz w:val="36"/>
          <w:szCs w:val="36"/>
          <w:rtl/>
        </w:rPr>
        <w:t xml:space="preserve"> </w:t>
      </w:r>
      <w:r w:rsidR="00E407DD" w:rsidRPr="002C58CF">
        <w:rPr>
          <w:rFonts w:ascii="Traditional Arabic" w:hAnsi="Traditional Arabic" w:cs="Traditional Arabic"/>
          <w:sz w:val="36"/>
          <w:szCs w:val="36"/>
          <w:rtl/>
        </w:rPr>
        <w:t xml:space="preserve">وإمام المضحين </w:t>
      </w:r>
      <w:r w:rsidR="00F33A10" w:rsidRPr="002C58CF">
        <w:rPr>
          <w:rFonts w:ascii="Traditional Arabic" w:hAnsi="Traditional Arabic" w:cs="Traditional Arabic"/>
          <w:sz w:val="36"/>
          <w:szCs w:val="36"/>
          <w:rtl/>
        </w:rPr>
        <w:t xml:space="preserve">هو سيدنا إبراهيم </w:t>
      </w:r>
      <w:r w:rsidR="00D06917" w:rsidRPr="002C58CF">
        <w:rPr>
          <w:rFonts w:ascii="Traditional Arabic" w:hAnsi="Traditional Arabic" w:cs="Traditional Arabic"/>
          <w:sz w:val="36"/>
          <w:szCs w:val="36"/>
          <w:rtl/>
        </w:rPr>
        <w:t>-عليه السلام-</w:t>
      </w:r>
      <w:r w:rsidR="00E407DD" w:rsidRPr="002C58CF">
        <w:rPr>
          <w:rFonts w:ascii="Traditional Arabic" w:hAnsi="Traditional Arabic" w:cs="Traditional Arabic"/>
          <w:sz w:val="36"/>
          <w:szCs w:val="36"/>
          <w:rtl/>
        </w:rPr>
        <w:t>،</w:t>
      </w:r>
      <w:r w:rsidR="00F33A10" w:rsidRPr="002C58CF">
        <w:rPr>
          <w:rFonts w:ascii="Traditional Arabic" w:hAnsi="Traditional Arabic" w:cs="Traditional Arabic"/>
          <w:sz w:val="36"/>
          <w:szCs w:val="36"/>
          <w:rtl/>
        </w:rPr>
        <w:t xml:space="preserve"> يتضرع إلى الله جل وعلا أن يرزقه</w:t>
      </w:r>
      <w:r w:rsidR="00DE12CF" w:rsidRPr="002C58CF">
        <w:rPr>
          <w:rFonts w:ascii="Traditional Arabic" w:hAnsi="Traditional Arabic" w:cs="Traditional Arabic"/>
          <w:sz w:val="36"/>
          <w:szCs w:val="36"/>
          <w:rtl/>
        </w:rPr>
        <w:t xml:space="preserve"> </w:t>
      </w:r>
      <w:r w:rsidR="00F33A10" w:rsidRPr="002C58CF">
        <w:rPr>
          <w:rFonts w:ascii="Traditional Arabic" w:hAnsi="Traditional Arabic" w:cs="Traditional Arabic"/>
          <w:sz w:val="36"/>
          <w:szCs w:val="36"/>
          <w:rtl/>
        </w:rPr>
        <w:t>ولداً صالحاً ليعينه في هذه الحياة، فقال</w:t>
      </w:r>
      <w:r w:rsidR="007A2B6D" w:rsidRPr="002C58CF">
        <w:rPr>
          <w:rFonts w:ascii="Traditional Arabic" w:hAnsi="Traditional Arabic" w:cs="Traditional Arabic" w:hint="cs"/>
          <w:sz w:val="36"/>
          <w:szCs w:val="36"/>
          <w:rtl/>
        </w:rPr>
        <w:t xml:space="preserve">: </w:t>
      </w:r>
      <w:r w:rsidRPr="002C58CF">
        <w:rPr>
          <w:rFonts w:ascii="Traditional Arabic" w:hAnsi="Traditional Arabic" w:cs="Traditional Arabic"/>
          <w:sz w:val="36"/>
          <w:szCs w:val="36"/>
          <w:rtl/>
        </w:rPr>
        <w:t>(</w:t>
      </w:r>
      <w:r w:rsidR="00F33A10" w:rsidRPr="002C58CF">
        <w:rPr>
          <w:rFonts w:ascii="Traditional Arabic" w:hAnsi="Traditional Arabic" w:cs="Traditional Arabic"/>
          <w:sz w:val="36"/>
          <w:szCs w:val="36"/>
          <w:rtl/>
        </w:rPr>
        <w:t>رَبِّ هَبْ لِي مِنَ</w:t>
      </w:r>
      <w:r w:rsidR="00DE12CF" w:rsidRPr="002C58CF">
        <w:rPr>
          <w:rFonts w:ascii="Traditional Arabic" w:hAnsi="Traditional Arabic" w:cs="Traditional Arabic"/>
          <w:sz w:val="36"/>
          <w:szCs w:val="36"/>
          <w:rtl/>
        </w:rPr>
        <w:t xml:space="preserve"> </w:t>
      </w:r>
      <w:r w:rsidR="00F33A10" w:rsidRPr="002C58CF">
        <w:rPr>
          <w:rFonts w:ascii="Traditional Arabic" w:hAnsi="Traditional Arabic" w:cs="Traditional Arabic"/>
          <w:sz w:val="36"/>
          <w:szCs w:val="36"/>
          <w:rtl/>
        </w:rPr>
        <w:t>الصَّالِحِينَ</w:t>
      </w:r>
      <w:r w:rsidRPr="002C58CF">
        <w:rPr>
          <w:rFonts w:ascii="Traditional Arabic" w:hAnsi="Traditional Arabic" w:cs="Traditional Arabic"/>
          <w:sz w:val="36"/>
          <w:szCs w:val="36"/>
          <w:rtl/>
        </w:rPr>
        <w:t>)</w:t>
      </w:r>
      <w:r w:rsidR="00DE12CF" w:rsidRPr="002C58CF">
        <w:rPr>
          <w:rFonts w:ascii="Traditional Arabic" w:hAnsi="Traditional Arabic" w:cs="Traditional Arabic"/>
          <w:sz w:val="36"/>
          <w:szCs w:val="36"/>
          <w:rtl/>
        </w:rPr>
        <w:t>،</w:t>
      </w:r>
      <w:r w:rsidR="00F33A10" w:rsidRPr="002C58CF">
        <w:rPr>
          <w:rFonts w:ascii="Traditional Arabic" w:hAnsi="Traditional Arabic" w:cs="Traditional Arabic"/>
          <w:sz w:val="36"/>
          <w:szCs w:val="36"/>
          <w:rtl/>
        </w:rPr>
        <w:t xml:space="preserve"> واستجاب الله </w:t>
      </w:r>
      <w:r w:rsidR="00D06917" w:rsidRPr="002C58CF">
        <w:rPr>
          <w:rFonts w:ascii="Traditional Arabic" w:hAnsi="Traditional Arabic" w:cs="Traditional Arabic" w:hint="cs"/>
          <w:sz w:val="36"/>
          <w:szCs w:val="36"/>
          <w:rtl/>
        </w:rPr>
        <w:t>-</w:t>
      </w:r>
      <w:r w:rsidR="00F33A10" w:rsidRPr="002C58CF">
        <w:rPr>
          <w:rFonts w:ascii="Traditional Arabic" w:hAnsi="Traditional Arabic" w:cs="Traditional Arabic"/>
          <w:sz w:val="36"/>
          <w:szCs w:val="36"/>
          <w:rtl/>
        </w:rPr>
        <w:t>جل وعلا</w:t>
      </w:r>
      <w:r w:rsidR="00D06917" w:rsidRPr="002C58CF">
        <w:rPr>
          <w:rFonts w:ascii="Traditional Arabic" w:hAnsi="Traditional Arabic" w:cs="Traditional Arabic" w:hint="cs"/>
          <w:sz w:val="36"/>
          <w:szCs w:val="36"/>
          <w:rtl/>
        </w:rPr>
        <w:t>-</w:t>
      </w:r>
      <w:r w:rsidR="00F33A10" w:rsidRPr="002C58CF">
        <w:rPr>
          <w:rFonts w:ascii="Traditional Arabic" w:hAnsi="Traditional Arabic" w:cs="Traditional Arabic"/>
          <w:sz w:val="36"/>
          <w:szCs w:val="36"/>
          <w:rtl/>
        </w:rPr>
        <w:t xml:space="preserve"> دعاء خليله</w:t>
      </w:r>
      <w:r w:rsidR="00DE12CF" w:rsidRPr="002C58CF">
        <w:rPr>
          <w:rFonts w:ascii="Traditional Arabic" w:hAnsi="Traditional Arabic" w:cs="Traditional Arabic"/>
          <w:sz w:val="36"/>
          <w:szCs w:val="36"/>
          <w:rtl/>
        </w:rPr>
        <w:t xml:space="preserve"> </w:t>
      </w:r>
      <w:r w:rsidR="00F33A10" w:rsidRPr="002C58CF">
        <w:rPr>
          <w:rFonts w:ascii="Traditional Arabic" w:hAnsi="Traditional Arabic" w:cs="Traditional Arabic"/>
          <w:sz w:val="36"/>
          <w:szCs w:val="36"/>
          <w:rtl/>
        </w:rPr>
        <w:t>فبشره بغلام حليم</w:t>
      </w:r>
      <w:r w:rsidR="00F3014E" w:rsidRPr="002C58CF">
        <w:rPr>
          <w:rFonts w:ascii="Traditional Arabic" w:hAnsi="Traditional Arabic" w:cs="Traditional Arabic" w:hint="cs"/>
          <w:sz w:val="36"/>
          <w:szCs w:val="36"/>
          <w:rtl/>
        </w:rPr>
        <w:t>؛</w:t>
      </w:r>
      <w:r w:rsidRPr="002C58CF">
        <w:rPr>
          <w:rFonts w:ascii="Traditional Arabic" w:hAnsi="Traditional Arabic" w:cs="Traditional Arabic" w:hint="cs"/>
          <w:sz w:val="36"/>
          <w:szCs w:val="36"/>
          <w:rtl/>
        </w:rPr>
        <w:t xml:space="preserve"> </w:t>
      </w:r>
      <w:r w:rsidRPr="002C58CF">
        <w:rPr>
          <w:rFonts w:ascii="Traditional Arabic" w:hAnsi="Traditional Arabic" w:cs="Traditional Arabic"/>
          <w:sz w:val="36"/>
          <w:szCs w:val="36"/>
          <w:rtl/>
        </w:rPr>
        <w:t>(</w:t>
      </w:r>
      <w:r w:rsidR="00F33A10" w:rsidRPr="002C58CF">
        <w:rPr>
          <w:rFonts w:ascii="Traditional Arabic" w:hAnsi="Traditional Arabic" w:cs="Traditional Arabic"/>
          <w:sz w:val="36"/>
          <w:szCs w:val="36"/>
          <w:rtl/>
        </w:rPr>
        <w:t>فَبَشَّرْنَاهُ بِغُلامٍ حَلِيمٍ</w:t>
      </w:r>
      <w:r w:rsidRPr="002C58CF">
        <w:rPr>
          <w:rFonts w:ascii="Traditional Arabic" w:hAnsi="Traditional Arabic" w:cs="Traditional Arabic"/>
          <w:sz w:val="36"/>
          <w:szCs w:val="36"/>
          <w:rtl/>
        </w:rPr>
        <w:t>)</w:t>
      </w:r>
      <w:r w:rsidR="00DE12CF" w:rsidRPr="002C58CF">
        <w:rPr>
          <w:rFonts w:ascii="Traditional Arabic" w:hAnsi="Traditional Arabic" w:cs="Traditional Arabic"/>
          <w:sz w:val="36"/>
          <w:szCs w:val="36"/>
          <w:rtl/>
        </w:rPr>
        <w:t>،</w:t>
      </w:r>
      <w:r w:rsidR="00F33A10" w:rsidRPr="002C58CF">
        <w:rPr>
          <w:rFonts w:ascii="Traditional Arabic" w:hAnsi="Traditional Arabic" w:cs="Traditional Arabic"/>
          <w:sz w:val="36"/>
          <w:szCs w:val="36"/>
          <w:rtl/>
        </w:rPr>
        <w:t xml:space="preserve"> ولم يكد إبراهيم </w:t>
      </w:r>
      <w:r w:rsidR="00D06917" w:rsidRPr="002C58CF">
        <w:rPr>
          <w:rFonts w:ascii="Traditional Arabic" w:hAnsi="Traditional Arabic" w:cs="Traditional Arabic"/>
          <w:sz w:val="36"/>
          <w:szCs w:val="36"/>
          <w:rtl/>
        </w:rPr>
        <w:t>-عليه السلام-</w:t>
      </w:r>
      <w:r w:rsidR="00F33A10" w:rsidRPr="002C58CF">
        <w:rPr>
          <w:rFonts w:ascii="Traditional Arabic" w:hAnsi="Traditional Arabic" w:cs="Traditional Arabic"/>
          <w:sz w:val="36"/>
          <w:szCs w:val="36"/>
          <w:rtl/>
        </w:rPr>
        <w:t xml:space="preserve"> يأنس بولده ويسعد بصباه ويفرح بسعيه، إلا ويفاجأ إبراهيم</w:t>
      </w:r>
      <w:r w:rsidR="00DE12CF" w:rsidRPr="002C58CF">
        <w:rPr>
          <w:rFonts w:ascii="Traditional Arabic" w:hAnsi="Traditional Arabic" w:cs="Traditional Arabic"/>
          <w:sz w:val="36"/>
          <w:szCs w:val="36"/>
          <w:rtl/>
        </w:rPr>
        <w:t xml:space="preserve"> </w:t>
      </w:r>
      <w:r w:rsidR="00F33A10" w:rsidRPr="002C58CF">
        <w:rPr>
          <w:rFonts w:ascii="Traditional Arabic" w:hAnsi="Traditional Arabic" w:cs="Traditional Arabic"/>
          <w:sz w:val="36"/>
          <w:szCs w:val="36"/>
          <w:rtl/>
        </w:rPr>
        <w:t xml:space="preserve">بالابتلاء العظيم؛ وهو الأمر بذبح ابنه والتضحية به، وينجح خليل الله إبراهيم </w:t>
      </w:r>
      <w:r w:rsidR="00D06917" w:rsidRPr="002C58CF">
        <w:rPr>
          <w:rFonts w:ascii="Traditional Arabic" w:hAnsi="Traditional Arabic" w:cs="Traditional Arabic"/>
          <w:sz w:val="36"/>
          <w:szCs w:val="36"/>
          <w:rtl/>
        </w:rPr>
        <w:t>-عليه السلام-</w:t>
      </w:r>
      <w:r w:rsidR="00F33A10" w:rsidRPr="002C58CF">
        <w:rPr>
          <w:rFonts w:ascii="Traditional Arabic" w:hAnsi="Traditional Arabic" w:cs="Traditional Arabic"/>
          <w:sz w:val="36"/>
          <w:szCs w:val="36"/>
          <w:rtl/>
        </w:rPr>
        <w:t xml:space="preserve"> في الامتحان</w:t>
      </w:r>
      <w:r w:rsidR="00005323" w:rsidRPr="002C58CF">
        <w:rPr>
          <w:rFonts w:ascii="Traditional Arabic" w:hAnsi="Traditional Arabic" w:cs="Traditional Arabic" w:hint="cs"/>
          <w:sz w:val="36"/>
          <w:szCs w:val="36"/>
          <w:rtl/>
        </w:rPr>
        <w:t>.</w:t>
      </w:r>
      <w:r w:rsidR="00F33A10" w:rsidRPr="002C58CF">
        <w:rPr>
          <w:rFonts w:ascii="Traditional Arabic" w:hAnsi="Traditional Arabic" w:cs="Traditional Arabic"/>
          <w:sz w:val="36"/>
          <w:szCs w:val="36"/>
          <w:rtl/>
        </w:rPr>
        <w:t xml:space="preserve"> </w:t>
      </w:r>
    </w:p>
    <w:p w14:paraId="346F9440" w14:textId="77777777" w:rsidR="00005323" w:rsidRPr="002C58CF" w:rsidRDefault="00005323" w:rsidP="002C58CF">
      <w:pPr>
        <w:pStyle w:val="a3"/>
        <w:bidi/>
        <w:spacing w:before="0" w:beforeAutospacing="0" w:after="0" w:afterAutospacing="0"/>
        <w:jc w:val="lowKashida"/>
        <w:rPr>
          <w:rFonts w:ascii="Traditional Arabic" w:hAnsi="Traditional Arabic" w:cs="Traditional Arabic"/>
          <w:sz w:val="36"/>
          <w:szCs w:val="36"/>
          <w:rtl/>
        </w:rPr>
      </w:pPr>
    </w:p>
    <w:p w14:paraId="3CFF5A7F" w14:textId="77777777" w:rsidR="00005323" w:rsidRPr="002C58CF" w:rsidRDefault="00F33A10"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إنها التضحية، سلام على</w:t>
      </w:r>
      <w:r w:rsidR="00DE12CF" w:rsidRPr="002C58CF">
        <w:rPr>
          <w:rFonts w:ascii="Traditional Arabic" w:hAnsi="Traditional Arabic" w:cs="Traditional Arabic"/>
          <w:sz w:val="36"/>
          <w:szCs w:val="36"/>
          <w:rtl/>
        </w:rPr>
        <w:t xml:space="preserve"> </w:t>
      </w:r>
      <w:r w:rsidRPr="002C58CF">
        <w:rPr>
          <w:rFonts w:ascii="Traditional Arabic" w:hAnsi="Traditional Arabic" w:cs="Traditional Arabic"/>
          <w:sz w:val="36"/>
          <w:szCs w:val="36"/>
          <w:rtl/>
        </w:rPr>
        <w:t xml:space="preserve">خليل الرحمن إبراهيم </w:t>
      </w:r>
      <w:r w:rsidR="00D06917" w:rsidRPr="002C58CF">
        <w:rPr>
          <w:rFonts w:ascii="Traditional Arabic" w:hAnsi="Traditional Arabic" w:cs="Traditional Arabic"/>
          <w:sz w:val="36"/>
          <w:szCs w:val="36"/>
          <w:rtl/>
        </w:rPr>
        <w:t>-عليه السلام-</w:t>
      </w:r>
      <w:r w:rsidR="00C76FDF" w:rsidRPr="002C58CF">
        <w:rPr>
          <w:rFonts w:ascii="Traditional Arabic" w:hAnsi="Traditional Arabic" w:cs="Traditional Arabic"/>
          <w:sz w:val="36"/>
          <w:szCs w:val="36"/>
          <w:rtl/>
        </w:rPr>
        <w:t xml:space="preserve"> </w:t>
      </w:r>
      <w:r w:rsidRPr="002C58CF">
        <w:rPr>
          <w:rFonts w:ascii="Traditional Arabic" w:hAnsi="Traditional Arabic" w:cs="Traditional Arabic"/>
          <w:sz w:val="36"/>
          <w:szCs w:val="36"/>
          <w:rtl/>
        </w:rPr>
        <w:t>الذي علم الدنيا خلق التضحية في سبيل الله</w:t>
      </w:r>
      <w:r w:rsidRPr="002C58CF">
        <w:rPr>
          <w:rFonts w:ascii="Traditional Arabic" w:hAnsi="Traditional Arabic" w:cs="Traditional Arabic"/>
          <w:sz w:val="36"/>
          <w:szCs w:val="36"/>
        </w:rPr>
        <w:t>.</w:t>
      </w:r>
      <w:r w:rsidR="00DE12CF" w:rsidRPr="002C58CF">
        <w:rPr>
          <w:rFonts w:ascii="Traditional Arabic" w:hAnsi="Traditional Arabic" w:cs="Traditional Arabic"/>
          <w:sz w:val="36"/>
          <w:szCs w:val="36"/>
          <w:rtl/>
        </w:rPr>
        <w:t xml:space="preserve"> </w:t>
      </w:r>
    </w:p>
    <w:p w14:paraId="40143B64" w14:textId="77777777" w:rsidR="00005323" w:rsidRPr="002C58CF" w:rsidRDefault="00005323" w:rsidP="002C58CF">
      <w:pPr>
        <w:pStyle w:val="a3"/>
        <w:bidi/>
        <w:spacing w:before="0" w:beforeAutospacing="0" w:after="0" w:afterAutospacing="0"/>
        <w:jc w:val="lowKashida"/>
        <w:rPr>
          <w:rFonts w:ascii="Traditional Arabic" w:hAnsi="Traditional Arabic" w:cs="Traditional Arabic"/>
          <w:sz w:val="36"/>
          <w:szCs w:val="36"/>
          <w:rtl/>
        </w:rPr>
      </w:pPr>
    </w:p>
    <w:p w14:paraId="4FF44DBD" w14:textId="11C14343" w:rsidR="003D6071" w:rsidRPr="002C58CF" w:rsidRDefault="00F33A10"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lastRenderedPageBreak/>
        <w:t>إن التضحية</w:t>
      </w:r>
      <w:r w:rsidR="00DE12CF" w:rsidRPr="002C58CF">
        <w:rPr>
          <w:rFonts w:ascii="Traditional Arabic" w:hAnsi="Traditional Arabic" w:cs="Traditional Arabic"/>
          <w:sz w:val="36"/>
          <w:szCs w:val="36"/>
          <w:rtl/>
        </w:rPr>
        <w:t xml:space="preserve"> </w:t>
      </w:r>
      <w:r w:rsidRPr="002C58CF">
        <w:rPr>
          <w:rFonts w:ascii="Traditional Arabic" w:hAnsi="Traditional Arabic" w:cs="Traditional Arabic"/>
          <w:sz w:val="36"/>
          <w:szCs w:val="36"/>
          <w:rtl/>
        </w:rPr>
        <w:t>هي أساس عزة الأمة،</w:t>
      </w:r>
      <w:r w:rsidR="00C76FDF" w:rsidRPr="002C58CF">
        <w:rPr>
          <w:rFonts w:ascii="Traditional Arabic" w:hAnsi="Traditional Arabic" w:cs="Traditional Arabic"/>
          <w:sz w:val="36"/>
          <w:szCs w:val="36"/>
          <w:rtl/>
        </w:rPr>
        <w:t xml:space="preserve"> و</w:t>
      </w:r>
      <w:r w:rsidR="00890674" w:rsidRPr="002C58CF">
        <w:rPr>
          <w:rFonts w:ascii="Traditional Arabic" w:hAnsi="Traditional Arabic" w:cs="Traditional Arabic"/>
          <w:sz w:val="36"/>
          <w:szCs w:val="36"/>
          <w:rtl/>
        </w:rPr>
        <w:t xml:space="preserve">ما </w:t>
      </w:r>
      <w:r w:rsidR="00C76FDF" w:rsidRPr="002C58CF">
        <w:rPr>
          <w:rFonts w:ascii="Traditional Arabic" w:hAnsi="Traditional Arabic" w:cs="Traditional Arabic"/>
          <w:sz w:val="36"/>
          <w:szCs w:val="36"/>
          <w:rtl/>
        </w:rPr>
        <w:t xml:space="preserve">سادت ولن </w:t>
      </w:r>
      <w:r w:rsidR="00890674" w:rsidRPr="002C58CF">
        <w:rPr>
          <w:rFonts w:ascii="Traditional Arabic" w:hAnsi="Traditional Arabic" w:cs="Traditional Arabic"/>
          <w:sz w:val="36"/>
          <w:szCs w:val="36"/>
          <w:rtl/>
        </w:rPr>
        <w:t>تسود أمة من الأمم إلا إذا كانت تبذل لأجل منهجها ولأجل دينها ولأجل ملكها</w:t>
      </w:r>
      <w:r w:rsidR="00DE12CF" w:rsidRPr="002C58CF">
        <w:rPr>
          <w:rFonts w:ascii="Traditional Arabic" w:hAnsi="Traditional Arabic" w:cs="Traditional Arabic"/>
          <w:sz w:val="36"/>
          <w:szCs w:val="36"/>
          <w:rtl/>
        </w:rPr>
        <w:t>،</w:t>
      </w:r>
      <w:r w:rsidR="007E7E22" w:rsidRPr="002C58CF">
        <w:rPr>
          <w:rFonts w:ascii="Traditional Arabic" w:hAnsi="Traditional Arabic" w:cs="Traditional Arabic"/>
          <w:sz w:val="36"/>
          <w:szCs w:val="36"/>
          <w:rtl/>
        </w:rPr>
        <w:t xml:space="preserve"> و</w:t>
      </w:r>
      <w:r w:rsidR="00890674" w:rsidRPr="002C58CF">
        <w:rPr>
          <w:rFonts w:ascii="Traditional Arabic" w:hAnsi="Traditional Arabic" w:cs="Traditional Arabic"/>
          <w:sz w:val="36"/>
          <w:szCs w:val="36"/>
          <w:rtl/>
        </w:rPr>
        <w:t>تبذل وتضحي في سبيل ذلك</w:t>
      </w:r>
      <w:r w:rsidR="00890674" w:rsidRPr="002C58CF">
        <w:rPr>
          <w:rFonts w:ascii="Traditional Arabic" w:hAnsi="Traditional Arabic" w:cs="Traditional Arabic"/>
          <w:sz w:val="36"/>
          <w:szCs w:val="36"/>
        </w:rPr>
        <w:t>..</w:t>
      </w:r>
      <w:r w:rsidR="00005323" w:rsidRPr="002C58CF">
        <w:rPr>
          <w:rFonts w:ascii="Traditional Arabic" w:hAnsi="Traditional Arabic" w:cs="Traditional Arabic" w:hint="cs"/>
          <w:sz w:val="36"/>
          <w:szCs w:val="36"/>
          <w:rtl/>
        </w:rPr>
        <w:t xml:space="preserve"> و</w:t>
      </w:r>
      <w:r w:rsidR="00890674" w:rsidRPr="002C58CF">
        <w:rPr>
          <w:rFonts w:ascii="Traditional Arabic" w:hAnsi="Traditional Arabic" w:cs="Traditional Arabic"/>
          <w:sz w:val="36"/>
          <w:szCs w:val="36"/>
          <w:rtl/>
        </w:rPr>
        <w:t>لولا أنه -عليه الصلاة والسلام- ضحى بوقته وماله وتحمل أذى قريش لما قام للإسلام راية</w:t>
      </w:r>
      <w:r w:rsidR="00DE12CF" w:rsidRPr="002C58CF">
        <w:rPr>
          <w:rFonts w:ascii="Traditional Arabic" w:hAnsi="Traditional Arabic" w:cs="Traditional Arabic"/>
          <w:sz w:val="36"/>
          <w:szCs w:val="36"/>
          <w:rtl/>
        </w:rPr>
        <w:t>،</w:t>
      </w:r>
      <w:r w:rsidR="009B713F" w:rsidRPr="002C58CF">
        <w:rPr>
          <w:rFonts w:ascii="Traditional Arabic" w:hAnsi="Traditional Arabic" w:cs="Traditional Arabic"/>
          <w:sz w:val="36"/>
          <w:szCs w:val="36"/>
          <w:rtl/>
        </w:rPr>
        <w:t xml:space="preserve"> </w:t>
      </w:r>
      <w:r w:rsidR="003D6071" w:rsidRPr="002C58CF">
        <w:rPr>
          <w:rFonts w:ascii="Traditional Arabic" w:hAnsi="Traditional Arabic" w:cs="Traditional Arabic"/>
          <w:sz w:val="36"/>
          <w:szCs w:val="36"/>
          <w:rtl/>
        </w:rPr>
        <w:t>ضحّى صلى الله عليه وسلم بالمقام في مكة البلد الحرام، ضحّى بالزعامة بعد أبي طالب، ضحّى ب</w:t>
      </w:r>
      <w:r w:rsidR="003A20D2" w:rsidRPr="002C58CF">
        <w:rPr>
          <w:rFonts w:ascii="Traditional Arabic" w:hAnsi="Traditional Arabic" w:cs="Traditional Arabic"/>
          <w:sz w:val="36"/>
          <w:szCs w:val="36"/>
          <w:rtl/>
        </w:rPr>
        <w:t>المال الوفير</w:t>
      </w:r>
      <w:r w:rsidR="00297CCF" w:rsidRPr="002C58CF">
        <w:rPr>
          <w:rFonts w:ascii="Traditional Arabic" w:hAnsi="Traditional Arabic" w:cs="Traditional Arabic" w:hint="cs"/>
          <w:sz w:val="36"/>
          <w:szCs w:val="36"/>
          <w:rtl/>
        </w:rPr>
        <w:t>؛ "</w:t>
      </w:r>
      <w:r w:rsidR="003A20D2" w:rsidRPr="002C58CF">
        <w:rPr>
          <w:rFonts w:ascii="Traditional Arabic" w:hAnsi="Traditional Arabic" w:cs="Traditional Arabic"/>
          <w:sz w:val="36"/>
          <w:szCs w:val="36"/>
          <w:rtl/>
        </w:rPr>
        <w:t>إن أردت الملك ملّكناك، وإن أردت ال</w:t>
      </w:r>
      <w:r w:rsidR="008265D4" w:rsidRPr="002C58CF">
        <w:rPr>
          <w:rFonts w:ascii="Traditional Arabic" w:hAnsi="Traditional Arabic" w:cs="Traditional Arabic"/>
          <w:sz w:val="36"/>
          <w:szCs w:val="36"/>
          <w:rtl/>
        </w:rPr>
        <w:t>مال جمعنا لك من أموالنا، وإن أردت الزواج زوّجناك أجمل النساء، وإن أردت العلاج طلبنا لك الطبي</w:t>
      </w:r>
      <w:r w:rsidR="00297CCF" w:rsidRPr="002C58CF">
        <w:rPr>
          <w:rFonts w:ascii="Traditional Arabic" w:hAnsi="Traditional Arabic" w:cs="Traditional Arabic" w:hint="cs"/>
          <w:sz w:val="36"/>
          <w:szCs w:val="36"/>
          <w:rtl/>
        </w:rPr>
        <w:t>ب".</w:t>
      </w:r>
    </w:p>
    <w:p w14:paraId="6311C3BB" w14:textId="77777777" w:rsidR="00052778" w:rsidRPr="002C58CF" w:rsidRDefault="00052778" w:rsidP="002C58CF">
      <w:pPr>
        <w:pStyle w:val="a3"/>
        <w:bidi/>
        <w:spacing w:before="0" w:beforeAutospacing="0" w:after="0" w:afterAutospacing="0"/>
        <w:jc w:val="lowKashida"/>
        <w:rPr>
          <w:rFonts w:ascii="Traditional Arabic" w:hAnsi="Traditional Arabic" w:cs="Traditional Arabic"/>
          <w:sz w:val="36"/>
          <w:szCs w:val="36"/>
          <w:rtl/>
        </w:rPr>
      </w:pPr>
    </w:p>
    <w:p w14:paraId="7A351CF6" w14:textId="4D0B6896" w:rsidR="00890674" w:rsidRPr="002C58CF" w:rsidRDefault="009B713F"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 xml:space="preserve">لما ضحّى </w:t>
      </w:r>
      <w:r w:rsidR="00DD364F" w:rsidRPr="002C58CF">
        <w:rPr>
          <w:rFonts w:ascii="Traditional Arabic" w:hAnsi="Traditional Arabic" w:cs="Traditional Arabic"/>
          <w:sz w:val="36"/>
          <w:szCs w:val="36"/>
          <w:rtl/>
        </w:rPr>
        <w:t>الملأ من بني إسرائيل بالماء</w:t>
      </w:r>
      <w:r w:rsidR="00DF3898" w:rsidRPr="002C58CF">
        <w:rPr>
          <w:rFonts w:ascii="Traditional Arabic" w:hAnsi="Traditional Arabic" w:cs="Traditional Arabic"/>
          <w:sz w:val="36"/>
          <w:szCs w:val="36"/>
          <w:rtl/>
        </w:rPr>
        <w:t xml:space="preserve"> انتصروا على عدوّهم</w:t>
      </w:r>
      <w:r w:rsidR="00297CCF" w:rsidRPr="002C58CF">
        <w:rPr>
          <w:rFonts w:ascii="Traditional Arabic" w:hAnsi="Traditional Arabic" w:cs="Traditional Arabic" w:hint="cs"/>
          <w:sz w:val="36"/>
          <w:szCs w:val="36"/>
          <w:rtl/>
        </w:rPr>
        <w:t>؛</w:t>
      </w:r>
      <w:r w:rsidR="00DF3898" w:rsidRPr="002C58CF">
        <w:rPr>
          <w:rFonts w:ascii="Traditional Arabic" w:hAnsi="Traditional Arabic" w:cs="Traditional Arabic"/>
          <w:sz w:val="36"/>
          <w:szCs w:val="36"/>
          <w:rtl/>
        </w:rPr>
        <w:t xml:space="preserve"> (</w:t>
      </w:r>
      <w:r w:rsidR="00031730" w:rsidRPr="002C58CF">
        <w:rPr>
          <w:rFonts w:ascii="Traditional Arabic" w:hAnsi="Traditional Arabic" w:cs="Traditional Arabic" w:hint="cs"/>
          <w:sz w:val="36"/>
          <w:szCs w:val="36"/>
          <w:rtl/>
        </w:rPr>
        <w:t xml:space="preserve">فَلَمَّا فَصَلَ طَالُوتُ بِالْجُنُودِ قَالَ إِنَّ اللَّهَ </w:t>
      </w:r>
      <w:proofErr w:type="spellStart"/>
      <w:r w:rsidR="00031730" w:rsidRPr="002C58CF">
        <w:rPr>
          <w:rFonts w:ascii="Traditional Arabic" w:hAnsi="Traditional Arabic" w:cs="Traditional Arabic" w:hint="cs"/>
          <w:sz w:val="36"/>
          <w:szCs w:val="36"/>
          <w:rtl/>
        </w:rPr>
        <w:t>مُبْتَلِيكُمْ</w:t>
      </w:r>
      <w:proofErr w:type="spellEnd"/>
      <w:r w:rsidR="00031730" w:rsidRPr="002C58CF">
        <w:rPr>
          <w:rFonts w:ascii="Traditional Arabic" w:hAnsi="Traditional Arabic" w:cs="Traditional Arabic" w:hint="cs"/>
          <w:sz w:val="36"/>
          <w:szCs w:val="36"/>
          <w:rtl/>
        </w:rPr>
        <w:t xml:space="preserve"> بِنَهَرٍ فَمَنْ شَرِبَ مِنْهُ فَلَيْسَ مِنِّي وَمَنْ لَمْ يَطْعَمْهُ فَإِنَّهُ مِنِّي إِلَّا مَنِ اغْتَرَفَ غُرْفَةً بِيَدِهِ فَشَرِبُوا مِنْهُ إِلَّا قَلِيلًا مِنْهُمْ</w:t>
      </w:r>
      <w:r w:rsidR="00DF3898" w:rsidRPr="002C58CF">
        <w:rPr>
          <w:rFonts w:ascii="Traditional Arabic" w:hAnsi="Traditional Arabic" w:cs="Traditional Arabic"/>
          <w:sz w:val="36"/>
          <w:szCs w:val="36"/>
          <w:rtl/>
        </w:rPr>
        <w:t>)</w:t>
      </w:r>
      <w:r w:rsidR="00031730" w:rsidRPr="002C58CF">
        <w:rPr>
          <w:rFonts w:ascii="Traditional Arabic" w:hAnsi="Traditional Arabic" w:cs="Traditional Arabic" w:hint="cs"/>
          <w:sz w:val="36"/>
          <w:szCs w:val="36"/>
          <w:rtl/>
        </w:rPr>
        <w:t>،</w:t>
      </w:r>
      <w:r w:rsidR="00DF3898" w:rsidRPr="002C58CF">
        <w:rPr>
          <w:rFonts w:ascii="Traditional Arabic" w:hAnsi="Traditional Arabic" w:cs="Traditional Arabic"/>
          <w:sz w:val="36"/>
          <w:szCs w:val="36"/>
          <w:rtl/>
        </w:rPr>
        <w:t xml:space="preserve"> وهؤلاء القليل هم الذين صنعوا التاريخ.</w:t>
      </w:r>
    </w:p>
    <w:p w14:paraId="629ED1CC" w14:textId="77777777" w:rsidR="00031730" w:rsidRPr="002C58CF" w:rsidRDefault="00031730" w:rsidP="002C58CF">
      <w:pPr>
        <w:pStyle w:val="a3"/>
        <w:bidi/>
        <w:spacing w:before="0" w:beforeAutospacing="0" w:after="0" w:afterAutospacing="0"/>
        <w:jc w:val="lowKashida"/>
        <w:rPr>
          <w:rFonts w:ascii="Traditional Arabic" w:hAnsi="Traditional Arabic" w:cs="Traditional Arabic"/>
          <w:sz w:val="36"/>
          <w:szCs w:val="36"/>
          <w:rtl/>
        </w:rPr>
      </w:pPr>
    </w:p>
    <w:p w14:paraId="1D1C99D0" w14:textId="77777777" w:rsidR="00031730" w:rsidRPr="002C58CF" w:rsidRDefault="00031730"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 xml:space="preserve">وهذا </w:t>
      </w:r>
      <w:r w:rsidR="00DF3898" w:rsidRPr="002C58CF">
        <w:rPr>
          <w:rFonts w:ascii="Traditional Arabic" w:hAnsi="Traditional Arabic" w:cs="Traditional Arabic"/>
          <w:sz w:val="36"/>
          <w:szCs w:val="36"/>
          <w:rtl/>
        </w:rPr>
        <w:t xml:space="preserve">يوسف </w:t>
      </w:r>
      <w:r w:rsidR="00D06917" w:rsidRPr="002C58CF">
        <w:rPr>
          <w:rFonts w:ascii="Traditional Arabic" w:hAnsi="Traditional Arabic" w:cs="Traditional Arabic"/>
          <w:sz w:val="36"/>
          <w:szCs w:val="36"/>
          <w:rtl/>
        </w:rPr>
        <w:t>-عليه السلام-</w:t>
      </w:r>
      <w:r w:rsidR="00DF3898" w:rsidRPr="002C58CF">
        <w:rPr>
          <w:rFonts w:ascii="Traditional Arabic" w:hAnsi="Traditional Arabic" w:cs="Traditional Arabic"/>
          <w:sz w:val="36"/>
          <w:szCs w:val="36"/>
          <w:rtl/>
        </w:rPr>
        <w:t xml:space="preserve"> ضحّى بالنعيم والملك </w:t>
      </w:r>
      <w:r w:rsidR="00A946DF" w:rsidRPr="002C58CF">
        <w:rPr>
          <w:rFonts w:ascii="Traditional Arabic" w:hAnsi="Traditional Arabic" w:cs="Traditional Arabic"/>
          <w:sz w:val="36"/>
          <w:szCs w:val="36"/>
          <w:rtl/>
        </w:rPr>
        <w:t xml:space="preserve">والمال والراحة ليحافظ على أمانته وعرضه، فعوّضه الله </w:t>
      </w:r>
      <w:r w:rsidRPr="002C58CF">
        <w:rPr>
          <w:rFonts w:ascii="Traditional Arabic" w:hAnsi="Traditional Arabic" w:cs="Traditional Arabic" w:hint="cs"/>
          <w:sz w:val="36"/>
          <w:szCs w:val="36"/>
          <w:rtl/>
        </w:rPr>
        <w:t>-</w:t>
      </w:r>
      <w:r w:rsidR="00A946DF" w:rsidRPr="002C58CF">
        <w:rPr>
          <w:rFonts w:ascii="Traditional Arabic" w:hAnsi="Traditional Arabic" w:cs="Traditional Arabic"/>
          <w:sz w:val="36"/>
          <w:szCs w:val="36"/>
          <w:rtl/>
        </w:rPr>
        <w:t>تعالى</w:t>
      </w:r>
      <w:r w:rsidRPr="002C58CF">
        <w:rPr>
          <w:rFonts w:ascii="Traditional Arabic" w:hAnsi="Traditional Arabic" w:cs="Traditional Arabic" w:hint="cs"/>
          <w:sz w:val="36"/>
          <w:szCs w:val="36"/>
          <w:rtl/>
        </w:rPr>
        <w:t>-</w:t>
      </w:r>
      <w:r w:rsidR="00A946DF" w:rsidRPr="002C58CF">
        <w:rPr>
          <w:rFonts w:ascii="Traditional Arabic" w:hAnsi="Traditional Arabic" w:cs="Traditional Arabic"/>
          <w:sz w:val="36"/>
          <w:szCs w:val="36"/>
          <w:rtl/>
        </w:rPr>
        <w:t xml:space="preserve"> خيراً من ذلك.</w:t>
      </w:r>
      <w:r w:rsidR="001A2BE0" w:rsidRPr="002C58CF">
        <w:rPr>
          <w:rFonts w:ascii="Traditional Arabic" w:hAnsi="Traditional Arabic" w:cs="Traditional Arabic"/>
          <w:sz w:val="36"/>
          <w:szCs w:val="36"/>
          <w:rtl/>
        </w:rPr>
        <w:t xml:space="preserve"> </w:t>
      </w:r>
    </w:p>
    <w:p w14:paraId="1E645F95" w14:textId="77777777" w:rsidR="00031730" w:rsidRPr="002C58CF" w:rsidRDefault="00031730" w:rsidP="002C58CF">
      <w:pPr>
        <w:pStyle w:val="a3"/>
        <w:bidi/>
        <w:spacing w:before="0" w:beforeAutospacing="0" w:after="0" w:afterAutospacing="0"/>
        <w:jc w:val="lowKashida"/>
        <w:rPr>
          <w:rFonts w:ascii="Traditional Arabic" w:hAnsi="Traditional Arabic" w:cs="Traditional Arabic"/>
          <w:sz w:val="36"/>
          <w:szCs w:val="36"/>
          <w:rtl/>
        </w:rPr>
      </w:pPr>
    </w:p>
    <w:p w14:paraId="7701E90B" w14:textId="5F941D90" w:rsidR="00A674C0" w:rsidRPr="002C58CF" w:rsidRDefault="00031730" w:rsidP="002C58CF">
      <w:pPr>
        <w:pStyle w:val="a3"/>
        <w:bidi/>
        <w:spacing w:before="0" w:beforeAutospacing="0" w:after="0" w:afterAutospacing="0"/>
        <w:jc w:val="lowKashida"/>
        <w:rPr>
          <w:rFonts w:ascii="Traditional Arabic" w:hAnsi="Traditional Arabic" w:cs="Traditional Arabic"/>
          <w:sz w:val="36"/>
          <w:szCs w:val="36"/>
        </w:rPr>
      </w:pPr>
      <w:r w:rsidRPr="002C58CF">
        <w:rPr>
          <w:rFonts w:ascii="Traditional Arabic" w:hAnsi="Traditional Arabic" w:cs="Traditional Arabic" w:hint="cs"/>
          <w:sz w:val="36"/>
          <w:szCs w:val="36"/>
          <w:rtl/>
        </w:rPr>
        <w:t>و</w:t>
      </w:r>
      <w:r w:rsidR="001A2BE0" w:rsidRPr="002C58CF">
        <w:rPr>
          <w:rFonts w:ascii="Traditional Arabic" w:hAnsi="Traditional Arabic" w:cs="Traditional Arabic"/>
          <w:sz w:val="36"/>
          <w:szCs w:val="36"/>
          <w:rtl/>
        </w:rPr>
        <w:t xml:space="preserve">مصعب بن عمير </w:t>
      </w:r>
      <w:r w:rsidRPr="002C58CF">
        <w:rPr>
          <w:rFonts w:ascii="Traditional Arabic" w:hAnsi="Traditional Arabic" w:cs="Traditional Arabic" w:hint="cs"/>
          <w:sz w:val="36"/>
          <w:szCs w:val="36"/>
          <w:rtl/>
        </w:rPr>
        <w:t>-</w:t>
      </w:r>
      <w:r w:rsidR="001A2BE0" w:rsidRPr="002C58CF">
        <w:rPr>
          <w:rFonts w:ascii="Traditional Arabic" w:hAnsi="Traditional Arabic" w:cs="Traditional Arabic"/>
          <w:sz w:val="36"/>
          <w:szCs w:val="36"/>
          <w:rtl/>
        </w:rPr>
        <w:t>رضي الله عنه</w:t>
      </w:r>
      <w:r w:rsidRPr="002C58CF">
        <w:rPr>
          <w:rFonts w:ascii="Traditional Arabic" w:hAnsi="Traditional Arabic" w:cs="Traditional Arabic" w:hint="cs"/>
          <w:sz w:val="36"/>
          <w:szCs w:val="36"/>
          <w:rtl/>
        </w:rPr>
        <w:t>-</w:t>
      </w:r>
      <w:r w:rsidR="001A2BE0" w:rsidRPr="002C58CF">
        <w:rPr>
          <w:rFonts w:ascii="Traditional Arabic" w:hAnsi="Traditional Arabic" w:cs="Traditional Arabic"/>
          <w:sz w:val="36"/>
          <w:szCs w:val="36"/>
          <w:rtl/>
        </w:rPr>
        <w:t xml:space="preserve"> ضحّى بالمال والمتاع والعطور</w:t>
      </w:r>
      <w:r w:rsidR="00DE12CF" w:rsidRPr="002C58CF">
        <w:rPr>
          <w:rFonts w:ascii="Traditional Arabic" w:hAnsi="Traditional Arabic" w:cs="Traditional Arabic"/>
          <w:sz w:val="36"/>
          <w:szCs w:val="36"/>
          <w:rtl/>
        </w:rPr>
        <w:t>،</w:t>
      </w:r>
      <w:r w:rsidR="001F351F" w:rsidRPr="002C58CF">
        <w:rPr>
          <w:rFonts w:ascii="Traditional Arabic" w:hAnsi="Traditional Arabic" w:cs="Traditional Arabic"/>
          <w:sz w:val="36"/>
          <w:szCs w:val="36"/>
          <w:rtl/>
        </w:rPr>
        <w:t xml:space="preserve"> وكان يضرب به المثل في </w:t>
      </w:r>
      <w:r w:rsidR="00A674C0" w:rsidRPr="002C58CF">
        <w:rPr>
          <w:rFonts w:ascii="Traditional Arabic" w:hAnsi="Traditional Arabic" w:cs="Traditional Arabic"/>
          <w:sz w:val="36"/>
          <w:szCs w:val="36"/>
          <w:rtl/>
        </w:rPr>
        <w:t>سعة الرزق،</w:t>
      </w:r>
      <w:r w:rsidR="001A2BE0" w:rsidRPr="002C58CF">
        <w:rPr>
          <w:rFonts w:ascii="Traditional Arabic" w:hAnsi="Traditional Arabic" w:cs="Traditional Arabic"/>
          <w:sz w:val="36"/>
          <w:szCs w:val="36"/>
          <w:rtl/>
        </w:rPr>
        <w:t xml:space="preserve"> ليتبع رسول الله </w:t>
      </w:r>
      <w:r w:rsidRPr="002C58CF">
        <w:rPr>
          <w:rFonts w:ascii="Traditional Arabic" w:hAnsi="Traditional Arabic" w:cs="Traditional Arabic" w:hint="cs"/>
          <w:sz w:val="36"/>
          <w:szCs w:val="36"/>
          <w:rtl/>
        </w:rPr>
        <w:t>-</w:t>
      </w:r>
      <w:r w:rsidR="001A2BE0" w:rsidRPr="002C58CF">
        <w:rPr>
          <w:rFonts w:ascii="Traditional Arabic" w:hAnsi="Traditional Arabic" w:cs="Traditional Arabic"/>
          <w:sz w:val="36"/>
          <w:szCs w:val="36"/>
          <w:rtl/>
        </w:rPr>
        <w:t>صلى الله عليه وسلم</w:t>
      </w:r>
      <w:r w:rsidRPr="002C58CF">
        <w:rPr>
          <w:rFonts w:ascii="Traditional Arabic" w:hAnsi="Traditional Arabic" w:cs="Traditional Arabic" w:hint="cs"/>
          <w:sz w:val="36"/>
          <w:szCs w:val="36"/>
          <w:rtl/>
        </w:rPr>
        <w:t>-</w:t>
      </w:r>
      <w:r w:rsidR="00DE12CF" w:rsidRPr="002C58CF">
        <w:rPr>
          <w:rFonts w:ascii="Traditional Arabic" w:hAnsi="Traditional Arabic" w:cs="Traditional Arabic"/>
          <w:sz w:val="36"/>
          <w:szCs w:val="36"/>
          <w:rtl/>
        </w:rPr>
        <w:t>،</w:t>
      </w:r>
      <w:r w:rsidR="001A2BE0" w:rsidRPr="002C58CF">
        <w:rPr>
          <w:rFonts w:ascii="Traditional Arabic" w:hAnsi="Traditional Arabic" w:cs="Traditional Arabic"/>
          <w:sz w:val="36"/>
          <w:szCs w:val="36"/>
          <w:rtl/>
        </w:rPr>
        <w:t xml:space="preserve"> حتى </w:t>
      </w:r>
      <w:r w:rsidR="001F351F" w:rsidRPr="002C58CF">
        <w:rPr>
          <w:rFonts w:ascii="Traditional Arabic" w:hAnsi="Traditional Arabic" w:cs="Traditional Arabic"/>
          <w:sz w:val="36"/>
          <w:szCs w:val="36"/>
          <w:rtl/>
        </w:rPr>
        <w:t xml:space="preserve">صار يلبس </w:t>
      </w:r>
      <w:r w:rsidR="004A275F" w:rsidRPr="002C58CF">
        <w:rPr>
          <w:rFonts w:ascii="Traditional Arabic" w:hAnsi="Traditional Arabic" w:cs="Traditional Arabic"/>
          <w:sz w:val="36"/>
          <w:szCs w:val="36"/>
          <w:rtl/>
        </w:rPr>
        <w:t xml:space="preserve">أخشن اللباس، </w:t>
      </w:r>
      <w:r w:rsidR="001F351F" w:rsidRPr="002C58CF">
        <w:rPr>
          <w:rFonts w:ascii="Traditional Arabic" w:hAnsi="Traditional Arabic" w:cs="Traditional Arabic"/>
          <w:sz w:val="36"/>
          <w:szCs w:val="36"/>
          <w:rtl/>
        </w:rPr>
        <w:t>وزهد في</w:t>
      </w:r>
      <w:r w:rsidR="00DE12CF" w:rsidRPr="002C58CF">
        <w:rPr>
          <w:rFonts w:ascii="Traditional Arabic" w:hAnsi="Traditional Arabic" w:cs="Traditional Arabic"/>
          <w:sz w:val="36"/>
          <w:szCs w:val="36"/>
          <w:rtl/>
        </w:rPr>
        <w:t xml:space="preserve"> </w:t>
      </w:r>
      <w:r w:rsidR="001F351F" w:rsidRPr="002C58CF">
        <w:rPr>
          <w:rFonts w:ascii="Traditional Arabic" w:hAnsi="Traditional Arabic" w:cs="Traditional Arabic"/>
          <w:sz w:val="36"/>
          <w:szCs w:val="36"/>
          <w:rtl/>
        </w:rPr>
        <w:t>الدنيا،</w:t>
      </w:r>
      <w:r w:rsidR="004A275F" w:rsidRPr="002C58CF">
        <w:rPr>
          <w:rFonts w:ascii="Traditional Arabic" w:hAnsi="Traditional Arabic" w:cs="Traditional Arabic"/>
          <w:sz w:val="36"/>
          <w:szCs w:val="36"/>
          <w:rtl/>
        </w:rPr>
        <w:t xml:space="preserve"> </w:t>
      </w:r>
      <w:r w:rsidR="00A674C0" w:rsidRPr="002C58CF">
        <w:rPr>
          <w:rFonts w:ascii="Traditional Arabic" w:hAnsi="Traditional Arabic" w:cs="Traditional Arabic"/>
          <w:sz w:val="36"/>
          <w:szCs w:val="36"/>
          <w:rtl/>
        </w:rPr>
        <w:t>و</w:t>
      </w:r>
      <w:r w:rsidR="004A275F" w:rsidRPr="002C58CF">
        <w:rPr>
          <w:rFonts w:ascii="Traditional Arabic" w:hAnsi="Traditional Arabic" w:cs="Traditional Arabic"/>
          <w:sz w:val="36"/>
          <w:szCs w:val="36"/>
          <w:rtl/>
        </w:rPr>
        <w:t>لما استشهد لم يجدوا ما يكفنونه</w:t>
      </w:r>
      <w:r w:rsidR="00DE12CF" w:rsidRPr="002C58CF">
        <w:rPr>
          <w:rFonts w:ascii="Traditional Arabic" w:hAnsi="Traditional Arabic" w:cs="Traditional Arabic"/>
          <w:sz w:val="36"/>
          <w:szCs w:val="36"/>
          <w:rtl/>
        </w:rPr>
        <w:t xml:space="preserve"> </w:t>
      </w:r>
      <w:r w:rsidR="004A275F" w:rsidRPr="002C58CF">
        <w:rPr>
          <w:rFonts w:ascii="Traditional Arabic" w:hAnsi="Traditional Arabic" w:cs="Traditional Arabic"/>
          <w:sz w:val="36"/>
          <w:szCs w:val="36"/>
          <w:rtl/>
        </w:rPr>
        <w:t>به، فكفن بعباءة إذا غطي رأسه بدت رجلاه، وإذا غطيت رجلاه بدا رأسه</w:t>
      </w:r>
      <w:r w:rsidR="00DE12CF" w:rsidRPr="002C58CF">
        <w:rPr>
          <w:rFonts w:ascii="Traditional Arabic" w:hAnsi="Traditional Arabic" w:cs="Traditional Arabic"/>
          <w:sz w:val="36"/>
          <w:szCs w:val="36"/>
          <w:rtl/>
        </w:rPr>
        <w:t>،</w:t>
      </w:r>
      <w:r w:rsidR="004A275F" w:rsidRPr="002C58CF">
        <w:rPr>
          <w:rFonts w:ascii="Traditional Arabic" w:hAnsi="Traditional Arabic" w:cs="Traditional Arabic"/>
          <w:sz w:val="36"/>
          <w:szCs w:val="36"/>
          <w:rtl/>
        </w:rPr>
        <w:t xml:space="preserve"> </w:t>
      </w:r>
      <w:r w:rsidR="00A674C0" w:rsidRPr="002C58CF">
        <w:rPr>
          <w:rFonts w:ascii="Traditional Arabic" w:hAnsi="Traditional Arabic" w:cs="Traditional Arabic"/>
          <w:sz w:val="36"/>
          <w:szCs w:val="36"/>
          <w:rtl/>
        </w:rPr>
        <w:t>ف</w:t>
      </w:r>
      <w:r w:rsidR="004A275F" w:rsidRPr="002C58CF">
        <w:rPr>
          <w:rFonts w:ascii="Traditional Arabic" w:hAnsi="Traditional Arabic" w:cs="Traditional Arabic"/>
          <w:sz w:val="36"/>
          <w:szCs w:val="36"/>
          <w:rtl/>
        </w:rPr>
        <w:t xml:space="preserve">وقف </w:t>
      </w:r>
      <w:r w:rsidR="00A674C0" w:rsidRPr="002C58CF">
        <w:rPr>
          <w:rFonts w:ascii="Traditional Arabic" w:hAnsi="Traditional Arabic" w:cs="Traditional Arabic"/>
          <w:sz w:val="36"/>
          <w:szCs w:val="36"/>
          <w:rtl/>
        </w:rPr>
        <w:t xml:space="preserve">عليه صلى الله عليه وسلم </w:t>
      </w:r>
      <w:r w:rsidR="004A275F" w:rsidRPr="002C58CF">
        <w:rPr>
          <w:rFonts w:ascii="Traditional Arabic" w:hAnsi="Traditional Arabic" w:cs="Traditional Arabic"/>
          <w:sz w:val="36"/>
          <w:szCs w:val="36"/>
          <w:rtl/>
        </w:rPr>
        <w:t xml:space="preserve">ودعا له، ثمّ تلا قوله </w:t>
      </w:r>
      <w:r w:rsidR="00BA57D4" w:rsidRPr="002C58CF">
        <w:rPr>
          <w:rFonts w:ascii="Traditional Arabic" w:hAnsi="Traditional Arabic" w:cs="Traditional Arabic" w:hint="cs"/>
          <w:sz w:val="36"/>
          <w:szCs w:val="36"/>
          <w:rtl/>
        </w:rPr>
        <w:t>-</w:t>
      </w:r>
      <w:r w:rsidR="004A275F" w:rsidRPr="002C58CF">
        <w:rPr>
          <w:rFonts w:ascii="Traditional Arabic" w:hAnsi="Traditional Arabic" w:cs="Traditional Arabic"/>
          <w:sz w:val="36"/>
          <w:szCs w:val="36"/>
          <w:rtl/>
        </w:rPr>
        <w:t>تعالى</w:t>
      </w:r>
      <w:r w:rsidR="00BA57D4" w:rsidRPr="002C58CF">
        <w:rPr>
          <w:rFonts w:ascii="Traditional Arabic" w:hAnsi="Traditional Arabic" w:cs="Traditional Arabic" w:hint="cs"/>
          <w:sz w:val="36"/>
          <w:szCs w:val="36"/>
          <w:rtl/>
        </w:rPr>
        <w:t>-</w:t>
      </w:r>
      <w:r w:rsidR="004A275F" w:rsidRPr="002C58CF">
        <w:rPr>
          <w:rFonts w:ascii="Traditional Arabic" w:hAnsi="Traditional Arabic" w:cs="Traditional Arabic"/>
          <w:sz w:val="36"/>
          <w:szCs w:val="36"/>
          <w:rtl/>
        </w:rPr>
        <w:t xml:space="preserve">: </w:t>
      </w:r>
      <w:r w:rsidR="00200FF4" w:rsidRPr="002C58CF">
        <w:rPr>
          <w:rFonts w:ascii="Traditional Arabic" w:hAnsi="Traditional Arabic" w:cs="Traditional Arabic"/>
          <w:sz w:val="36"/>
          <w:szCs w:val="36"/>
          <w:rtl/>
        </w:rPr>
        <w:t>(</w:t>
      </w:r>
      <w:r w:rsidR="004A275F" w:rsidRPr="002C58CF">
        <w:rPr>
          <w:rFonts w:ascii="Traditional Arabic" w:hAnsi="Traditional Arabic" w:cs="Traditional Arabic"/>
          <w:sz w:val="36"/>
          <w:szCs w:val="36"/>
          <w:rtl/>
        </w:rPr>
        <w:t>مِنَ الْمُؤْمِنِينَ رِجَالٌ صَدَقُوا مَا عَاهَدُوا اللَّهَ عَلَيْهِ</w:t>
      </w:r>
      <w:r w:rsidR="00DE12CF" w:rsidRPr="002C58CF">
        <w:rPr>
          <w:rFonts w:ascii="Traditional Arabic" w:hAnsi="Traditional Arabic" w:cs="Traditional Arabic"/>
          <w:sz w:val="36"/>
          <w:szCs w:val="36"/>
          <w:rtl/>
        </w:rPr>
        <w:t xml:space="preserve"> </w:t>
      </w:r>
      <w:r w:rsidR="004A275F" w:rsidRPr="002C58CF">
        <w:rPr>
          <w:rFonts w:ascii="Traditional Arabic" w:hAnsi="Traditional Arabic" w:cs="Traditional Arabic"/>
          <w:sz w:val="36"/>
          <w:szCs w:val="36"/>
          <w:rtl/>
        </w:rPr>
        <w:t>فَمِنْهُم مَّن قَضَى نَحْبَهُ وَمِنْهُم مَّن يَنتَظِرُ وَمَا بَدَّلُوا</w:t>
      </w:r>
      <w:r w:rsidR="00DE12CF" w:rsidRPr="002C58CF">
        <w:rPr>
          <w:rFonts w:ascii="Traditional Arabic" w:hAnsi="Traditional Arabic" w:cs="Traditional Arabic"/>
          <w:sz w:val="36"/>
          <w:szCs w:val="36"/>
          <w:rtl/>
        </w:rPr>
        <w:t xml:space="preserve"> </w:t>
      </w:r>
      <w:r w:rsidR="004A275F" w:rsidRPr="002C58CF">
        <w:rPr>
          <w:rFonts w:ascii="Traditional Arabic" w:hAnsi="Traditional Arabic" w:cs="Traditional Arabic"/>
          <w:sz w:val="36"/>
          <w:szCs w:val="36"/>
          <w:rtl/>
        </w:rPr>
        <w:t>تَبْدِيلاً</w:t>
      </w:r>
      <w:r w:rsidR="00200FF4" w:rsidRPr="002C58CF">
        <w:rPr>
          <w:rFonts w:ascii="Traditional Arabic" w:hAnsi="Traditional Arabic" w:cs="Traditional Arabic"/>
          <w:sz w:val="36"/>
          <w:szCs w:val="36"/>
          <w:rtl/>
        </w:rPr>
        <w:t>)</w:t>
      </w:r>
      <w:r w:rsidR="004A275F" w:rsidRPr="002C58CF">
        <w:rPr>
          <w:rFonts w:ascii="Traditional Arabic" w:hAnsi="Traditional Arabic" w:cs="Traditional Arabic"/>
          <w:sz w:val="36"/>
          <w:szCs w:val="36"/>
        </w:rPr>
        <w:t>.</w:t>
      </w:r>
    </w:p>
    <w:p w14:paraId="1BCFF701" w14:textId="77777777" w:rsidR="00BA57D4" w:rsidRPr="002C58CF" w:rsidRDefault="00BA57D4" w:rsidP="002C58CF">
      <w:pPr>
        <w:pStyle w:val="a3"/>
        <w:bidi/>
        <w:spacing w:before="0" w:beforeAutospacing="0" w:after="0" w:afterAutospacing="0"/>
        <w:jc w:val="lowKashida"/>
        <w:rPr>
          <w:rFonts w:ascii="Traditional Arabic" w:hAnsi="Traditional Arabic" w:cs="Traditional Arabic"/>
          <w:sz w:val="36"/>
          <w:szCs w:val="36"/>
          <w:rtl/>
        </w:rPr>
      </w:pPr>
    </w:p>
    <w:p w14:paraId="1EDD751C" w14:textId="17B84296" w:rsidR="00890674" w:rsidRPr="002C58CF" w:rsidRDefault="00BA57D4"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و</w:t>
      </w:r>
      <w:r w:rsidR="00890674" w:rsidRPr="002C58CF">
        <w:rPr>
          <w:rFonts w:ascii="Traditional Arabic" w:hAnsi="Traditional Arabic" w:cs="Traditional Arabic"/>
          <w:sz w:val="36"/>
          <w:szCs w:val="36"/>
          <w:rtl/>
        </w:rPr>
        <w:t>صهيب الرومي -رضي الله عنه- لما وقر في قلبه الإسلام وجعلت قريش تضايقه كما تفعل مع بقية المسلمين</w:t>
      </w:r>
      <w:r w:rsidR="0090346A" w:rsidRPr="002C58CF">
        <w:rPr>
          <w:rFonts w:ascii="Traditional Arabic" w:hAnsi="Traditional Arabic" w:cs="Traditional Arabic"/>
          <w:sz w:val="36"/>
          <w:szCs w:val="36"/>
          <w:rtl/>
        </w:rPr>
        <w:t xml:space="preserve">، </w:t>
      </w:r>
      <w:r w:rsidR="00DA67E3" w:rsidRPr="002C58CF">
        <w:rPr>
          <w:rFonts w:ascii="Traditional Arabic" w:hAnsi="Traditional Arabic" w:cs="Traditional Arabic"/>
          <w:sz w:val="36"/>
          <w:szCs w:val="36"/>
          <w:rtl/>
        </w:rPr>
        <w:t xml:space="preserve">دلّهم على مكان ماله ليتخلوا عنه، </w:t>
      </w:r>
      <w:r w:rsidR="001A46C4" w:rsidRPr="002C58CF">
        <w:rPr>
          <w:rFonts w:ascii="Traditional Arabic" w:hAnsi="Traditional Arabic" w:cs="Traditional Arabic"/>
          <w:sz w:val="36"/>
          <w:szCs w:val="36"/>
          <w:rtl/>
        </w:rPr>
        <w:t>فترك كل ماله لهم</w:t>
      </w:r>
      <w:r w:rsidR="00F33A10" w:rsidRPr="002C58CF">
        <w:rPr>
          <w:rFonts w:ascii="Traditional Arabic" w:hAnsi="Traditional Arabic" w:cs="Traditional Arabic"/>
          <w:sz w:val="36"/>
          <w:szCs w:val="36"/>
          <w:rtl/>
        </w:rPr>
        <w:t xml:space="preserve"> ومضى إلى رسول الله </w:t>
      </w:r>
      <w:r w:rsidRPr="002C58CF">
        <w:rPr>
          <w:rFonts w:ascii="Traditional Arabic" w:hAnsi="Traditional Arabic" w:cs="Traditional Arabic" w:hint="cs"/>
          <w:sz w:val="36"/>
          <w:szCs w:val="36"/>
          <w:rtl/>
        </w:rPr>
        <w:t>-</w:t>
      </w:r>
      <w:r w:rsidR="00F33A10" w:rsidRPr="002C58CF">
        <w:rPr>
          <w:rFonts w:ascii="Traditional Arabic" w:hAnsi="Traditional Arabic" w:cs="Traditional Arabic"/>
          <w:sz w:val="36"/>
          <w:szCs w:val="36"/>
          <w:rtl/>
        </w:rPr>
        <w:t>صلى الله عليه وسلم</w:t>
      </w:r>
      <w:r w:rsidRPr="002C58CF">
        <w:rPr>
          <w:rFonts w:ascii="Traditional Arabic" w:hAnsi="Traditional Arabic" w:cs="Traditional Arabic" w:hint="cs"/>
          <w:sz w:val="36"/>
          <w:szCs w:val="36"/>
          <w:rtl/>
        </w:rPr>
        <w:t>-؛</w:t>
      </w:r>
      <w:r w:rsidR="00DE12CF" w:rsidRPr="002C58CF">
        <w:rPr>
          <w:rFonts w:ascii="Traditional Arabic" w:hAnsi="Traditional Arabic" w:cs="Traditional Arabic"/>
          <w:sz w:val="36"/>
          <w:szCs w:val="36"/>
          <w:rtl/>
        </w:rPr>
        <w:t xml:space="preserve"> </w:t>
      </w:r>
      <w:r w:rsidR="00890674" w:rsidRPr="002C58CF">
        <w:rPr>
          <w:rFonts w:ascii="Traditional Arabic" w:hAnsi="Traditional Arabic" w:cs="Traditional Arabic"/>
          <w:sz w:val="36"/>
          <w:szCs w:val="36"/>
          <w:rtl/>
        </w:rPr>
        <w:t>فلما رآه النبي -صلى الله عليه وسلم- وقد نبأه خبر السماء بقصة صهيب قبل أن يصل إلى المدينة قال -عليه الصلاة والسلام-: "ربح البيع أبا يحيى.. ربح البيع أبا يحيى.. ربح البيع أبا يحيى"، وجعل -عليه الصلاة والسلام- يكررها</w:t>
      </w:r>
      <w:r w:rsidR="00F33A10" w:rsidRPr="002C58CF">
        <w:rPr>
          <w:rFonts w:ascii="Traditional Arabic" w:hAnsi="Traditional Arabic" w:cs="Traditional Arabic"/>
          <w:sz w:val="36"/>
          <w:szCs w:val="36"/>
          <w:rtl/>
        </w:rPr>
        <w:t>.</w:t>
      </w:r>
    </w:p>
    <w:p w14:paraId="190124C1" w14:textId="77777777" w:rsidR="00BA57D4" w:rsidRPr="002C58CF" w:rsidRDefault="00BA57D4" w:rsidP="002C58CF">
      <w:pPr>
        <w:pStyle w:val="a3"/>
        <w:bidi/>
        <w:spacing w:before="0" w:beforeAutospacing="0" w:after="0" w:afterAutospacing="0"/>
        <w:jc w:val="lowKashida"/>
        <w:rPr>
          <w:rFonts w:ascii="Traditional Arabic" w:hAnsi="Traditional Arabic" w:cs="Traditional Arabic"/>
          <w:sz w:val="36"/>
          <w:szCs w:val="36"/>
          <w:rtl/>
        </w:rPr>
      </w:pPr>
    </w:p>
    <w:p w14:paraId="3FC54C7E" w14:textId="6AB1A880" w:rsidR="00890674" w:rsidRPr="002C58CF" w:rsidRDefault="00C4778C"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 xml:space="preserve">معاشر المؤمنين: </w:t>
      </w:r>
      <w:r w:rsidR="001B6C62" w:rsidRPr="002C58CF">
        <w:rPr>
          <w:rFonts w:ascii="Traditional Arabic" w:hAnsi="Traditional Arabic" w:cs="Traditional Arabic"/>
          <w:sz w:val="36"/>
          <w:szCs w:val="36"/>
          <w:rtl/>
        </w:rPr>
        <w:t>لا</w:t>
      </w:r>
      <w:r w:rsidR="00BA57D4" w:rsidRPr="002C58CF">
        <w:rPr>
          <w:rFonts w:ascii="Traditional Arabic" w:hAnsi="Traditional Arabic" w:cs="Traditional Arabic" w:hint="cs"/>
          <w:sz w:val="36"/>
          <w:szCs w:val="36"/>
          <w:rtl/>
        </w:rPr>
        <w:t xml:space="preserve"> </w:t>
      </w:r>
      <w:r w:rsidR="001B6C62" w:rsidRPr="002C58CF">
        <w:rPr>
          <w:rFonts w:ascii="Traditional Arabic" w:hAnsi="Traditional Arabic" w:cs="Traditional Arabic"/>
          <w:sz w:val="36"/>
          <w:szCs w:val="36"/>
          <w:rtl/>
        </w:rPr>
        <w:t>بد من التضحية، بأوقاتنا وتجارتنا في سبيل الصلاة، والتضحية</w:t>
      </w:r>
      <w:r w:rsidR="00E32A29" w:rsidRPr="002C58CF">
        <w:rPr>
          <w:rFonts w:ascii="Traditional Arabic" w:hAnsi="Traditional Arabic" w:cs="Traditional Arabic"/>
          <w:sz w:val="36"/>
          <w:szCs w:val="36"/>
          <w:rtl/>
        </w:rPr>
        <w:t xml:space="preserve"> بمتعة الطعام والشراب والشهوة</w:t>
      </w:r>
      <w:r w:rsidR="001B6C62" w:rsidRPr="002C58CF">
        <w:rPr>
          <w:rFonts w:ascii="Traditional Arabic" w:hAnsi="Traditional Arabic" w:cs="Traditional Arabic"/>
          <w:sz w:val="36"/>
          <w:szCs w:val="36"/>
          <w:rtl/>
        </w:rPr>
        <w:t xml:space="preserve"> في سبيل الصيام</w:t>
      </w:r>
      <w:r w:rsidR="008F5181" w:rsidRPr="002C58CF">
        <w:rPr>
          <w:rFonts w:ascii="Traditional Arabic" w:hAnsi="Traditional Arabic" w:cs="Traditional Arabic"/>
          <w:sz w:val="36"/>
          <w:szCs w:val="36"/>
          <w:rtl/>
        </w:rPr>
        <w:t xml:space="preserve">، والتضحية </w:t>
      </w:r>
      <w:r w:rsidR="00E32A29" w:rsidRPr="002C58CF">
        <w:rPr>
          <w:rFonts w:ascii="Traditional Arabic" w:hAnsi="Traditional Arabic" w:cs="Traditional Arabic"/>
          <w:sz w:val="36"/>
          <w:szCs w:val="36"/>
          <w:rtl/>
        </w:rPr>
        <w:t xml:space="preserve">بالمال الذي تميل إليه النفس، </w:t>
      </w:r>
      <w:r w:rsidR="008F5181" w:rsidRPr="002C58CF">
        <w:rPr>
          <w:rFonts w:ascii="Traditional Arabic" w:hAnsi="Traditional Arabic" w:cs="Traditional Arabic"/>
          <w:sz w:val="36"/>
          <w:szCs w:val="36"/>
          <w:rtl/>
        </w:rPr>
        <w:t>و</w:t>
      </w:r>
      <w:r w:rsidR="00E32A29" w:rsidRPr="002C58CF">
        <w:rPr>
          <w:rFonts w:ascii="Traditional Arabic" w:hAnsi="Traditional Arabic" w:cs="Traditional Arabic"/>
          <w:sz w:val="36"/>
          <w:szCs w:val="36"/>
          <w:rtl/>
        </w:rPr>
        <w:t>الأرباح، والتنعّم</w:t>
      </w:r>
      <w:r w:rsidR="008F5181" w:rsidRPr="002C58CF">
        <w:rPr>
          <w:rFonts w:ascii="Traditional Arabic" w:hAnsi="Traditional Arabic" w:cs="Traditional Arabic"/>
          <w:sz w:val="36"/>
          <w:szCs w:val="36"/>
          <w:rtl/>
        </w:rPr>
        <w:t xml:space="preserve"> في سبيل أداء الزكاة</w:t>
      </w:r>
      <w:r w:rsidR="008E5825" w:rsidRPr="002C58CF">
        <w:rPr>
          <w:rFonts w:ascii="Traditional Arabic" w:hAnsi="Traditional Arabic" w:cs="Traditional Arabic" w:hint="cs"/>
          <w:sz w:val="36"/>
          <w:szCs w:val="36"/>
          <w:rtl/>
        </w:rPr>
        <w:t>، و</w:t>
      </w:r>
      <w:r w:rsidR="008F5181" w:rsidRPr="002C58CF">
        <w:rPr>
          <w:rFonts w:ascii="Traditional Arabic" w:hAnsi="Traditional Arabic" w:cs="Traditional Arabic"/>
          <w:sz w:val="36"/>
          <w:szCs w:val="36"/>
          <w:rtl/>
        </w:rPr>
        <w:t xml:space="preserve">التضحية </w:t>
      </w:r>
      <w:r w:rsidR="00E32A29" w:rsidRPr="002C58CF">
        <w:rPr>
          <w:rFonts w:ascii="Traditional Arabic" w:hAnsi="Traditional Arabic" w:cs="Traditional Arabic"/>
          <w:sz w:val="36"/>
          <w:szCs w:val="36"/>
          <w:rtl/>
        </w:rPr>
        <w:t>بمفارقة الوطن والأهل، وبتحمل مشاق السفر، وبالإنفاق لأداء المناسك</w:t>
      </w:r>
      <w:r w:rsidR="008E5825" w:rsidRPr="002C58CF">
        <w:rPr>
          <w:rFonts w:ascii="Traditional Arabic" w:hAnsi="Traditional Arabic" w:cs="Traditional Arabic" w:hint="cs"/>
          <w:sz w:val="36"/>
          <w:szCs w:val="36"/>
          <w:rtl/>
        </w:rPr>
        <w:t>،</w:t>
      </w:r>
      <w:r w:rsidR="00DE12CF" w:rsidRPr="002C58CF">
        <w:rPr>
          <w:rFonts w:ascii="Traditional Arabic" w:hAnsi="Traditional Arabic" w:cs="Traditional Arabic"/>
          <w:sz w:val="36"/>
          <w:szCs w:val="36"/>
          <w:rtl/>
        </w:rPr>
        <w:t xml:space="preserve"> </w:t>
      </w:r>
      <w:r w:rsidR="008F5181" w:rsidRPr="002C58CF">
        <w:rPr>
          <w:rFonts w:ascii="Traditional Arabic" w:hAnsi="Traditional Arabic" w:cs="Traditional Arabic"/>
          <w:sz w:val="36"/>
          <w:szCs w:val="36"/>
          <w:rtl/>
        </w:rPr>
        <w:t xml:space="preserve">والتضحية بالنوم في سبيل صلاة الفجر، والتضحية بالتجارة المحرمة </w:t>
      </w:r>
      <w:r w:rsidR="00F338CA" w:rsidRPr="002C58CF">
        <w:rPr>
          <w:rFonts w:ascii="Traditional Arabic" w:hAnsi="Traditional Arabic" w:cs="Traditional Arabic"/>
          <w:sz w:val="36"/>
          <w:szCs w:val="36"/>
          <w:rtl/>
        </w:rPr>
        <w:t xml:space="preserve">والكسب الحرام </w:t>
      </w:r>
      <w:r w:rsidR="008F5181" w:rsidRPr="002C58CF">
        <w:rPr>
          <w:rFonts w:ascii="Traditional Arabic" w:hAnsi="Traditional Arabic" w:cs="Traditional Arabic"/>
          <w:sz w:val="36"/>
          <w:szCs w:val="36"/>
          <w:rtl/>
        </w:rPr>
        <w:t>في سبيل الله</w:t>
      </w:r>
      <w:r w:rsidR="00F338CA" w:rsidRPr="002C58CF">
        <w:rPr>
          <w:rFonts w:ascii="Traditional Arabic" w:hAnsi="Traditional Arabic" w:cs="Traditional Arabic"/>
          <w:sz w:val="36"/>
          <w:szCs w:val="36"/>
          <w:rtl/>
        </w:rPr>
        <w:t xml:space="preserve"> "</w:t>
      </w:r>
      <w:r w:rsidR="00890674" w:rsidRPr="002C58CF">
        <w:rPr>
          <w:rFonts w:ascii="Traditional Arabic" w:hAnsi="Traditional Arabic" w:cs="Traditional Arabic"/>
          <w:sz w:val="36"/>
          <w:szCs w:val="36"/>
          <w:rtl/>
        </w:rPr>
        <w:t xml:space="preserve">إن الله طيب لا يقبل إلا طيبًا"، </w:t>
      </w:r>
      <w:r w:rsidR="00F338CA" w:rsidRPr="002C58CF">
        <w:rPr>
          <w:rFonts w:ascii="Traditional Arabic" w:hAnsi="Traditional Arabic" w:cs="Traditional Arabic"/>
          <w:sz w:val="36"/>
          <w:szCs w:val="36"/>
          <w:rtl/>
        </w:rPr>
        <w:t>والتضحية ب</w:t>
      </w:r>
      <w:r w:rsidR="00A956E6" w:rsidRPr="002C58CF">
        <w:rPr>
          <w:rFonts w:ascii="Traditional Arabic" w:hAnsi="Traditional Arabic" w:cs="Traditional Arabic"/>
          <w:sz w:val="36"/>
          <w:szCs w:val="36"/>
          <w:rtl/>
        </w:rPr>
        <w:t>عزة النفس ومكانتها في سبيل قطع طريق الشيطان وإعادة العلاقات لمن كان بينك وبينه شحناء</w:t>
      </w:r>
      <w:r w:rsidR="00A6574B" w:rsidRPr="002C58CF">
        <w:rPr>
          <w:rFonts w:ascii="Traditional Arabic" w:hAnsi="Traditional Arabic" w:cs="Traditional Arabic" w:hint="cs"/>
          <w:sz w:val="36"/>
          <w:szCs w:val="36"/>
          <w:rtl/>
        </w:rPr>
        <w:t>؛</w:t>
      </w:r>
      <w:r w:rsidR="00A956E6" w:rsidRPr="002C58CF">
        <w:rPr>
          <w:rFonts w:ascii="Traditional Arabic" w:hAnsi="Traditional Arabic" w:cs="Traditional Arabic"/>
          <w:sz w:val="36"/>
          <w:szCs w:val="36"/>
          <w:rtl/>
        </w:rPr>
        <w:t xml:space="preserve"> (</w:t>
      </w:r>
      <w:r w:rsidR="00A6574B" w:rsidRPr="002C58CF">
        <w:rPr>
          <w:rFonts w:ascii="Traditional Arabic" w:hAnsi="Traditional Arabic" w:cs="Traditional Arabic" w:hint="cs"/>
          <w:sz w:val="36"/>
          <w:szCs w:val="36"/>
          <w:rtl/>
        </w:rPr>
        <w:t>وَمَا يُلَقَّاهَا إِلَّا الَّذِينَ صَبَرُوا وَمَا يُلَقَّاهَا إِلَّا ذُو حَظٍّ عَظِيمٍ</w:t>
      </w:r>
      <w:r w:rsidR="00A956E6" w:rsidRPr="002C58CF">
        <w:rPr>
          <w:rFonts w:ascii="Traditional Arabic" w:hAnsi="Traditional Arabic" w:cs="Traditional Arabic"/>
          <w:sz w:val="36"/>
          <w:szCs w:val="36"/>
          <w:rtl/>
        </w:rPr>
        <w:t>)</w:t>
      </w:r>
      <w:r w:rsidR="00A6574B" w:rsidRPr="002C58CF">
        <w:rPr>
          <w:rFonts w:ascii="Traditional Arabic" w:hAnsi="Traditional Arabic" w:cs="Traditional Arabic" w:hint="cs"/>
          <w:sz w:val="36"/>
          <w:szCs w:val="36"/>
          <w:rtl/>
        </w:rPr>
        <w:t>.</w:t>
      </w:r>
    </w:p>
    <w:p w14:paraId="3048BFCA" w14:textId="77777777" w:rsidR="00C43A71" w:rsidRPr="002C58CF" w:rsidRDefault="00C43A71" w:rsidP="002C58CF">
      <w:pPr>
        <w:pStyle w:val="a3"/>
        <w:bidi/>
        <w:spacing w:before="0" w:beforeAutospacing="0" w:after="0" w:afterAutospacing="0"/>
        <w:jc w:val="lowKashida"/>
        <w:rPr>
          <w:rFonts w:ascii="Traditional Arabic" w:hAnsi="Traditional Arabic" w:cs="Traditional Arabic"/>
          <w:sz w:val="36"/>
          <w:szCs w:val="36"/>
          <w:rtl/>
        </w:rPr>
      </w:pPr>
    </w:p>
    <w:p w14:paraId="022EB4B5" w14:textId="77777777" w:rsidR="00A6574B" w:rsidRPr="002C58CF" w:rsidRDefault="003E2E4A"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والمرأة المسلمة هي رائدة التضحية، هي التي تقدم مصلحة زوجها وأولادها على رغباتها الشخصية لتوفير استقرار العائلة، هي التي</w:t>
      </w:r>
      <w:r w:rsidR="008625A9" w:rsidRPr="002C58CF">
        <w:rPr>
          <w:rFonts w:ascii="Traditional Arabic" w:hAnsi="Traditional Arabic" w:cs="Traditional Arabic"/>
          <w:sz w:val="36"/>
          <w:szCs w:val="36"/>
          <w:rtl/>
        </w:rPr>
        <w:t xml:space="preserve"> تتحمل شظف العيش والعناية بكبار السن وأهل الزوج بكل صبر واحتساب للأجر. </w:t>
      </w:r>
    </w:p>
    <w:p w14:paraId="5D74BADE" w14:textId="77777777" w:rsidR="00A6574B" w:rsidRPr="002C58CF" w:rsidRDefault="00A6574B" w:rsidP="002C58CF">
      <w:pPr>
        <w:pStyle w:val="a3"/>
        <w:bidi/>
        <w:spacing w:before="0" w:beforeAutospacing="0" w:after="0" w:afterAutospacing="0"/>
        <w:jc w:val="lowKashida"/>
        <w:rPr>
          <w:rFonts w:ascii="Traditional Arabic" w:hAnsi="Traditional Arabic" w:cs="Traditional Arabic"/>
          <w:sz w:val="36"/>
          <w:szCs w:val="36"/>
          <w:rtl/>
        </w:rPr>
      </w:pPr>
    </w:p>
    <w:p w14:paraId="06ECF6A0" w14:textId="7B0CB987" w:rsidR="003E2E4A" w:rsidRPr="002C58CF" w:rsidRDefault="00A6574B"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 xml:space="preserve">المرأة المؤمنة </w:t>
      </w:r>
      <w:r w:rsidR="008625A9" w:rsidRPr="002C58CF">
        <w:rPr>
          <w:rFonts w:ascii="Traditional Arabic" w:hAnsi="Traditional Arabic" w:cs="Traditional Arabic"/>
          <w:sz w:val="36"/>
          <w:szCs w:val="36"/>
          <w:rtl/>
        </w:rPr>
        <w:t xml:space="preserve">هي التي تتمسك بحجابها وعفتها وهويتها أمام هجمة الفتن وأمواج المغريات، </w:t>
      </w:r>
      <w:r w:rsidR="003E2E4A" w:rsidRPr="002C58CF">
        <w:rPr>
          <w:rFonts w:ascii="Traditional Arabic" w:hAnsi="Traditional Arabic" w:cs="Traditional Arabic"/>
          <w:sz w:val="36"/>
          <w:szCs w:val="36"/>
          <w:rtl/>
        </w:rPr>
        <w:t xml:space="preserve">كما ضحت أم المؤمنين خديجة بنت خويلد </w:t>
      </w:r>
      <w:r w:rsidRPr="002C58CF">
        <w:rPr>
          <w:rFonts w:ascii="Traditional Arabic" w:hAnsi="Traditional Arabic" w:cs="Traditional Arabic" w:hint="cs"/>
          <w:sz w:val="36"/>
          <w:szCs w:val="36"/>
          <w:rtl/>
        </w:rPr>
        <w:t>-</w:t>
      </w:r>
      <w:r w:rsidR="003E2E4A" w:rsidRPr="002C58CF">
        <w:rPr>
          <w:rFonts w:ascii="Traditional Arabic" w:hAnsi="Traditional Arabic" w:cs="Traditional Arabic"/>
          <w:sz w:val="36"/>
          <w:szCs w:val="36"/>
          <w:rtl/>
        </w:rPr>
        <w:t>رضي الله عنها</w:t>
      </w:r>
      <w:r w:rsidRPr="002C58CF">
        <w:rPr>
          <w:rFonts w:ascii="Traditional Arabic" w:hAnsi="Traditional Arabic" w:cs="Traditional Arabic" w:hint="cs"/>
          <w:sz w:val="36"/>
          <w:szCs w:val="36"/>
          <w:rtl/>
        </w:rPr>
        <w:t>-</w:t>
      </w:r>
      <w:r w:rsidR="003E2E4A" w:rsidRPr="002C58CF">
        <w:rPr>
          <w:rFonts w:ascii="Traditional Arabic" w:hAnsi="Traditional Arabic" w:cs="Traditional Arabic"/>
          <w:sz w:val="36"/>
          <w:szCs w:val="36"/>
          <w:rtl/>
        </w:rPr>
        <w:t xml:space="preserve"> بماله ومكانتها لدعم وتأييد الرسول </w:t>
      </w:r>
      <w:r w:rsidR="00E7715F" w:rsidRPr="002C58CF">
        <w:rPr>
          <w:rFonts w:ascii="Traditional Arabic" w:hAnsi="Traditional Arabic" w:cs="Traditional Arabic" w:hint="cs"/>
          <w:sz w:val="36"/>
          <w:szCs w:val="36"/>
          <w:rtl/>
        </w:rPr>
        <w:t>-</w:t>
      </w:r>
      <w:r w:rsidR="003E2E4A" w:rsidRPr="002C58CF">
        <w:rPr>
          <w:rFonts w:ascii="Traditional Arabic" w:hAnsi="Traditional Arabic" w:cs="Traditional Arabic"/>
          <w:sz w:val="36"/>
          <w:szCs w:val="36"/>
          <w:rtl/>
        </w:rPr>
        <w:t>صلى الله عليه وسلم</w:t>
      </w:r>
      <w:r w:rsidR="00E7715F" w:rsidRPr="002C58CF">
        <w:rPr>
          <w:rFonts w:ascii="Traditional Arabic" w:hAnsi="Traditional Arabic" w:cs="Traditional Arabic" w:hint="cs"/>
          <w:sz w:val="36"/>
          <w:szCs w:val="36"/>
          <w:rtl/>
        </w:rPr>
        <w:t>-</w:t>
      </w:r>
      <w:r w:rsidR="00DE12CF" w:rsidRPr="002C58CF">
        <w:rPr>
          <w:rFonts w:ascii="Traditional Arabic" w:hAnsi="Traditional Arabic" w:cs="Traditional Arabic"/>
          <w:sz w:val="36"/>
          <w:szCs w:val="36"/>
          <w:rtl/>
        </w:rPr>
        <w:t>،</w:t>
      </w:r>
      <w:r w:rsidR="003E2E4A" w:rsidRPr="002C58CF">
        <w:rPr>
          <w:rFonts w:ascii="Traditional Arabic" w:hAnsi="Traditional Arabic" w:cs="Traditional Arabic"/>
          <w:sz w:val="36"/>
          <w:szCs w:val="36"/>
          <w:rtl/>
        </w:rPr>
        <w:t xml:space="preserve"> كما ضحت سمية بنت خياط </w:t>
      </w:r>
      <w:r w:rsidR="00E7715F"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رضي الله عنها</w:t>
      </w:r>
      <w:r w:rsidR="00E431F3"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 xml:space="preserve"> ب</w:t>
      </w:r>
      <w:r w:rsidR="003E2E4A" w:rsidRPr="002C58CF">
        <w:rPr>
          <w:rFonts w:ascii="Traditional Arabic" w:hAnsi="Traditional Arabic" w:cs="Traditional Arabic"/>
          <w:sz w:val="36"/>
          <w:szCs w:val="36"/>
          <w:rtl/>
        </w:rPr>
        <w:t>روحها فداءً لعقيدتها، فكانت أول شهيدة في الإسلام</w:t>
      </w:r>
      <w:r w:rsidR="008625A9" w:rsidRPr="002C58CF">
        <w:rPr>
          <w:rFonts w:ascii="Traditional Arabic" w:hAnsi="Traditional Arabic" w:cs="Traditional Arabic"/>
          <w:sz w:val="36"/>
          <w:szCs w:val="36"/>
          <w:rtl/>
        </w:rPr>
        <w:t>، كما</w:t>
      </w:r>
      <w:r w:rsidR="003E2E4A" w:rsidRPr="002C58CF">
        <w:rPr>
          <w:rFonts w:ascii="Traditional Arabic" w:hAnsi="Traditional Arabic" w:cs="Traditional Arabic"/>
          <w:sz w:val="36"/>
          <w:szCs w:val="36"/>
        </w:rPr>
        <w:t xml:space="preserve"> </w:t>
      </w:r>
      <w:r w:rsidR="003E2E4A" w:rsidRPr="002C58CF">
        <w:rPr>
          <w:rFonts w:ascii="Traditional Arabic" w:hAnsi="Traditional Arabic" w:cs="Traditional Arabic"/>
          <w:sz w:val="36"/>
          <w:szCs w:val="36"/>
          <w:rtl/>
        </w:rPr>
        <w:t>خاطرت</w:t>
      </w:r>
      <w:r w:rsidR="008625A9" w:rsidRPr="002C58CF">
        <w:rPr>
          <w:rFonts w:ascii="Traditional Arabic" w:hAnsi="Traditional Arabic" w:cs="Traditional Arabic"/>
          <w:sz w:val="36"/>
          <w:szCs w:val="36"/>
          <w:rtl/>
        </w:rPr>
        <w:t xml:space="preserve"> الشابة</w:t>
      </w:r>
      <w:r w:rsidR="003E2E4A" w:rsidRPr="002C58CF">
        <w:rPr>
          <w:rFonts w:ascii="Traditional Arabic" w:hAnsi="Traditional Arabic" w:cs="Traditional Arabic"/>
          <w:sz w:val="36"/>
          <w:szCs w:val="36"/>
          <w:rtl/>
        </w:rPr>
        <w:t xml:space="preserve"> </w:t>
      </w:r>
      <w:r w:rsidR="008625A9" w:rsidRPr="002C58CF">
        <w:rPr>
          <w:rFonts w:ascii="Traditional Arabic" w:hAnsi="Traditional Arabic" w:cs="Traditional Arabic"/>
          <w:sz w:val="36"/>
          <w:szCs w:val="36"/>
          <w:rtl/>
        </w:rPr>
        <w:t xml:space="preserve">أسماء بنت أبي بكر </w:t>
      </w:r>
      <w:r w:rsidR="00E431F3"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رضي الله عنها</w:t>
      </w:r>
      <w:r w:rsidR="00E431F3"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 xml:space="preserve"> </w:t>
      </w:r>
      <w:r w:rsidR="003E2E4A" w:rsidRPr="002C58CF">
        <w:rPr>
          <w:rFonts w:ascii="Traditional Arabic" w:hAnsi="Traditional Arabic" w:cs="Traditional Arabic"/>
          <w:sz w:val="36"/>
          <w:szCs w:val="36"/>
          <w:rtl/>
        </w:rPr>
        <w:t>بحياتها وتحملت المشاق لتوصيل المؤ</w:t>
      </w:r>
      <w:r w:rsidR="008625A9" w:rsidRPr="002C58CF">
        <w:rPr>
          <w:rFonts w:ascii="Traditional Arabic" w:hAnsi="Traditional Arabic" w:cs="Traditional Arabic"/>
          <w:sz w:val="36"/>
          <w:szCs w:val="36"/>
          <w:rtl/>
        </w:rPr>
        <w:t xml:space="preserve">ونة لرسول الله </w:t>
      </w:r>
      <w:r w:rsidR="00E431F3"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صلى الله عليه وسلم</w:t>
      </w:r>
      <w:r w:rsidR="00E431F3" w:rsidRPr="002C58CF">
        <w:rPr>
          <w:rFonts w:ascii="Traditional Arabic" w:hAnsi="Traditional Arabic" w:cs="Traditional Arabic" w:hint="cs"/>
          <w:sz w:val="36"/>
          <w:szCs w:val="36"/>
          <w:rtl/>
        </w:rPr>
        <w:t>-</w:t>
      </w:r>
      <w:r w:rsidR="008625A9" w:rsidRPr="002C58CF">
        <w:rPr>
          <w:rFonts w:ascii="Traditional Arabic" w:hAnsi="Traditional Arabic" w:cs="Traditional Arabic"/>
          <w:sz w:val="36"/>
          <w:szCs w:val="36"/>
          <w:rtl/>
        </w:rPr>
        <w:t xml:space="preserve"> وأبيها أثناء الهجرة</w:t>
      </w:r>
      <w:r w:rsidR="00E431F3" w:rsidRPr="002C58CF">
        <w:rPr>
          <w:rFonts w:ascii="Traditional Arabic" w:hAnsi="Traditional Arabic" w:cs="Traditional Arabic" w:hint="cs"/>
          <w:sz w:val="36"/>
          <w:szCs w:val="36"/>
          <w:rtl/>
        </w:rPr>
        <w:t>.</w:t>
      </w:r>
    </w:p>
    <w:p w14:paraId="6C719EBC" w14:textId="77777777" w:rsidR="00E431F3" w:rsidRPr="002C58CF" w:rsidRDefault="00E431F3" w:rsidP="002C58CF">
      <w:pPr>
        <w:pStyle w:val="a3"/>
        <w:bidi/>
        <w:spacing w:before="0" w:beforeAutospacing="0" w:after="0" w:afterAutospacing="0"/>
        <w:jc w:val="lowKashida"/>
        <w:rPr>
          <w:rFonts w:ascii="Traditional Arabic" w:hAnsi="Traditional Arabic" w:cs="Traditional Arabic"/>
          <w:sz w:val="36"/>
          <w:szCs w:val="36"/>
        </w:rPr>
      </w:pPr>
    </w:p>
    <w:p w14:paraId="79BDB1AF"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الله أكبر</w:t>
      </w:r>
      <w:r w:rsidRPr="002C58CF">
        <w:rPr>
          <w:rFonts w:ascii="Traditional Arabic" w:hAnsi="Traditional Arabic" w:cs="Traditional Arabic" w:hint="cs"/>
          <w:sz w:val="36"/>
          <w:szCs w:val="36"/>
          <w:rtl/>
        </w:rPr>
        <w:t xml:space="preserve"> الله أكبر الله أكبر، لا إله إلا الله، الله أكبر الله أكبر ولله الحمد.</w:t>
      </w:r>
    </w:p>
    <w:p w14:paraId="05D48A02"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bookmarkStart w:id="3" w:name="_Hlk192890357"/>
      <w:bookmarkStart w:id="4" w:name="_Hlk190632591"/>
      <w:bookmarkStart w:id="5" w:name="_Hlk208318030"/>
      <w:r w:rsidRPr="002C58CF">
        <w:rPr>
          <w:rFonts w:ascii="Traditional Arabic" w:hAnsi="Traditional Arabic" w:cs="Traditional Arabic" w:hint="cs"/>
          <w:sz w:val="36"/>
          <w:szCs w:val="36"/>
          <w:rtl/>
        </w:rPr>
        <w:t>قلت ما سمعتم ولي ولكم فاستغفروا الله ...</w:t>
      </w:r>
    </w:p>
    <w:bookmarkEnd w:id="3"/>
    <w:p w14:paraId="45BF33CF"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p>
    <w:p w14:paraId="5333782C"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p>
    <w:p w14:paraId="78960001"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الخطبة الثانية:</w:t>
      </w:r>
    </w:p>
    <w:p w14:paraId="2D8B2644"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p>
    <w:p w14:paraId="4E47DAF0"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bookmarkStart w:id="6" w:name="_Hlk208311232"/>
      <w:bookmarkEnd w:id="4"/>
      <w:r w:rsidRPr="002C58CF">
        <w:rPr>
          <w:rFonts w:ascii="Traditional Arabic" w:hAnsi="Traditional Arabic" w:cs="Traditional Arabic"/>
          <w:sz w:val="36"/>
          <w:szCs w:val="36"/>
          <w:rtl/>
        </w:rPr>
        <w:lastRenderedPageBreak/>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C58CF">
        <w:rPr>
          <w:rFonts w:ascii="Traditional Arabic" w:hAnsi="Traditional Arabic" w:cs="Traditional Arabic"/>
          <w:sz w:val="36"/>
          <w:szCs w:val="36"/>
          <w:rtl/>
        </w:rPr>
        <w:t>آله</w:t>
      </w:r>
      <w:proofErr w:type="spellEnd"/>
      <w:r w:rsidRPr="002C58CF">
        <w:rPr>
          <w:rFonts w:ascii="Traditional Arabic" w:hAnsi="Traditional Arabic" w:cs="Traditional Arabic"/>
          <w:sz w:val="36"/>
          <w:szCs w:val="36"/>
          <w:rtl/>
        </w:rPr>
        <w:t xml:space="preserve"> وأصحابه وإخوانه</w:t>
      </w:r>
      <w:bookmarkEnd w:id="6"/>
      <w:r w:rsidRPr="002C58CF">
        <w:rPr>
          <w:rFonts w:ascii="Traditional Arabic" w:hAnsi="Traditional Arabic" w:cs="Traditional Arabic" w:hint="cs"/>
          <w:sz w:val="36"/>
          <w:szCs w:val="36"/>
          <w:rtl/>
        </w:rPr>
        <w:t>..</w:t>
      </w:r>
    </w:p>
    <w:bookmarkEnd w:id="5"/>
    <w:p w14:paraId="3CD9307B"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p>
    <w:p w14:paraId="09E275D2"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الله أكبر</w:t>
      </w:r>
      <w:r w:rsidRPr="002C58CF">
        <w:rPr>
          <w:rFonts w:ascii="Traditional Arabic" w:hAnsi="Traditional Arabic" w:cs="Traditional Arabic" w:hint="cs"/>
          <w:sz w:val="36"/>
          <w:szCs w:val="36"/>
          <w:rtl/>
        </w:rPr>
        <w:t xml:space="preserve"> الله أكبر الله أكبر، لا إله إلا الله، الله أكبر الله أكبر ولله الحمد.</w:t>
      </w:r>
    </w:p>
    <w:p w14:paraId="4631339A" w14:textId="77777777" w:rsidR="007A2B6D"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p>
    <w:p w14:paraId="7EDF1245" w14:textId="17234D54" w:rsidR="004408B2" w:rsidRPr="002C58CF" w:rsidRDefault="007A2B6D"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 xml:space="preserve">أيها الناس: </w:t>
      </w:r>
      <w:r w:rsidR="009501C4" w:rsidRPr="002C58CF">
        <w:rPr>
          <w:rFonts w:ascii="Traditional Arabic" w:hAnsi="Traditional Arabic" w:cs="Traditional Arabic"/>
          <w:sz w:val="36"/>
          <w:szCs w:val="36"/>
          <w:rtl/>
        </w:rPr>
        <w:t xml:space="preserve">ومن التضحية </w:t>
      </w:r>
      <w:r w:rsidR="00C870BD" w:rsidRPr="002C58CF">
        <w:rPr>
          <w:rFonts w:ascii="Traditional Arabic" w:hAnsi="Traditional Arabic" w:cs="Traditional Arabic"/>
          <w:sz w:val="36"/>
          <w:szCs w:val="36"/>
          <w:rtl/>
        </w:rPr>
        <w:t xml:space="preserve">ذبح </w:t>
      </w:r>
      <w:r w:rsidR="009501C4" w:rsidRPr="002C58CF">
        <w:rPr>
          <w:rFonts w:ascii="Traditional Arabic" w:hAnsi="Traditional Arabic" w:cs="Traditional Arabic"/>
          <w:sz w:val="36"/>
          <w:szCs w:val="36"/>
          <w:rtl/>
        </w:rPr>
        <w:t>الأضحية</w:t>
      </w:r>
      <w:r w:rsidR="008B573C" w:rsidRPr="002C58CF">
        <w:rPr>
          <w:rFonts w:ascii="Traditional Arabic" w:hAnsi="Traditional Arabic" w:cs="Traditional Arabic" w:hint="cs"/>
          <w:sz w:val="36"/>
          <w:szCs w:val="36"/>
          <w:rtl/>
        </w:rPr>
        <w:t>؛</w:t>
      </w:r>
      <w:r w:rsidR="00DE12CF" w:rsidRPr="002C58CF">
        <w:rPr>
          <w:rFonts w:ascii="Traditional Arabic" w:hAnsi="Traditional Arabic" w:cs="Traditional Arabic"/>
          <w:sz w:val="36"/>
          <w:szCs w:val="36"/>
          <w:rtl/>
        </w:rPr>
        <w:t xml:space="preserve"> </w:t>
      </w:r>
      <w:r w:rsidR="00800477" w:rsidRPr="002C58CF">
        <w:rPr>
          <w:rFonts w:ascii="Traditional Arabic" w:hAnsi="Traditional Arabic" w:cs="Traditional Arabic"/>
          <w:sz w:val="36"/>
          <w:szCs w:val="36"/>
          <w:rtl/>
        </w:rPr>
        <w:t>قال سبحانه</w:t>
      </w:r>
      <w:r w:rsidR="00B22DAB" w:rsidRPr="002C58CF">
        <w:rPr>
          <w:rFonts w:ascii="Traditional Arabic" w:hAnsi="Traditional Arabic" w:cs="Traditional Arabic" w:hint="cs"/>
          <w:sz w:val="36"/>
          <w:szCs w:val="36"/>
          <w:rtl/>
        </w:rPr>
        <w:t xml:space="preserve">: </w:t>
      </w:r>
      <w:r w:rsidR="00CD0A8E" w:rsidRPr="002C58CF">
        <w:rPr>
          <w:rFonts w:ascii="Traditional Arabic" w:hAnsi="Traditional Arabic" w:cs="Traditional Arabic"/>
          <w:sz w:val="36"/>
          <w:szCs w:val="36"/>
          <w:rtl/>
        </w:rPr>
        <w:t>(</w:t>
      </w:r>
      <w:r w:rsidR="00B22DAB" w:rsidRPr="002C58CF">
        <w:rPr>
          <w:rFonts w:ascii="Traditional Arabic" w:hAnsi="Traditional Arabic" w:cs="Traditional Arabic" w:hint="cs"/>
          <w:sz w:val="36"/>
          <w:szCs w:val="36"/>
          <w:rtl/>
        </w:rPr>
        <w:t>فَصَلِّ لِرَبِّكَ وَانْحَرْ</w:t>
      </w:r>
      <w:r w:rsidR="00CD0A8E" w:rsidRPr="002C58CF">
        <w:rPr>
          <w:rFonts w:ascii="Traditional Arabic" w:hAnsi="Traditional Arabic" w:cs="Traditional Arabic"/>
          <w:sz w:val="36"/>
          <w:szCs w:val="36"/>
          <w:rtl/>
        </w:rPr>
        <w:t>)</w:t>
      </w:r>
      <w:r w:rsidR="00B22DAB" w:rsidRPr="002C58CF">
        <w:rPr>
          <w:rFonts w:ascii="Traditional Arabic" w:hAnsi="Traditional Arabic" w:cs="Traditional Arabic" w:hint="cs"/>
          <w:sz w:val="36"/>
          <w:szCs w:val="36"/>
          <w:rtl/>
        </w:rPr>
        <w:t>،</w:t>
      </w:r>
      <w:r w:rsidR="00CD0A8E" w:rsidRPr="002C58CF">
        <w:rPr>
          <w:rFonts w:ascii="Traditional Arabic" w:hAnsi="Traditional Arabic" w:cs="Traditional Arabic"/>
          <w:sz w:val="36"/>
          <w:szCs w:val="36"/>
          <w:rtl/>
        </w:rPr>
        <w:t xml:space="preserve"> </w:t>
      </w:r>
      <w:r w:rsidR="00C870BD" w:rsidRPr="002C58CF">
        <w:rPr>
          <w:rFonts w:ascii="Traditional Arabic" w:hAnsi="Traditional Arabic" w:cs="Traditional Arabic"/>
          <w:sz w:val="36"/>
          <w:szCs w:val="36"/>
          <w:rtl/>
        </w:rPr>
        <w:t>وهي</w:t>
      </w:r>
      <w:r w:rsidR="009501C4" w:rsidRPr="002C58CF">
        <w:rPr>
          <w:rFonts w:ascii="Traditional Arabic" w:hAnsi="Traditional Arabic" w:cs="Traditional Arabic"/>
          <w:sz w:val="36"/>
          <w:szCs w:val="36"/>
          <w:rtl/>
        </w:rPr>
        <w:t xml:space="preserve"> سنة مؤكدة في قول أكثر أهل العلم، والأصل أنها مطلوبة في وقتها من الحي عن نفسه وأهل بيته، وله أن يُشْرك في ثوابها من شاء من الأحياء والأموات، ويقول عند ذبحها اللهم هذا عني وعن آل بيتي، </w:t>
      </w:r>
      <w:r w:rsidR="006737C0" w:rsidRPr="002C58CF">
        <w:rPr>
          <w:rFonts w:ascii="Traditional Arabic" w:hAnsi="Traditional Arabic" w:cs="Traditional Arabic"/>
          <w:sz w:val="36"/>
          <w:szCs w:val="36"/>
          <w:rtl/>
        </w:rPr>
        <w:t>ل</w:t>
      </w:r>
      <w:r w:rsidR="009501C4" w:rsidRPr="002C58CF">
        <w:rPr>
          <w:rFonts w:ascii="Traditional Arabic" w:hAnsi="Traditional Arabic" w:cs="Traditional Arabic"/>
          <w:sz w:val="36"/>
          <w:szCs w:val="36"/>
          <w:rtl/>
        </w:rPr>
        <w:t xml:space="preserve">حديث جابر </w:t>
      </w:r>
      <w:r w:rsidR="00B22DAB"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رضي الله عنه</w:t>
      </w:r>
      <w:r w:rsidR="00B22DAB"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 xml:space="preserve"> في سنن أبي داود حيث قال: صليت مع رسول الله </w:t>
      </w:r>
      <w:r w:rsidR="00B22DAB"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صلى الله عليه وسلم</w:t>
      </w:r>
      <w:r w:rsidR="00B22DAB"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 xml:space="preserve"> عيد </w:t>
      </w:r>
      <w:proofErr w:type="spellStart"/>
      <w:r w:rsidR="009501C4" w:rsidRPr="002C58CF">
        <w:rPr>
          <w:rFonts w:ascii="Traditional Arabic" w:hAnsi="Traditional Arabic" w:cs="Traditional Arabic"/>
          <w:sz w:val="36"/>
          <w:szCs w:val="36"/>
          <w:rtl/>
        </w:rPr>
        <w:t>الأضحى</w:t>
      </w:r>
      <w:proofErr w:type="spellEnd"/>
      <w:r w:rsidR="009501C4" w:rsidRPr="002C58CF">
        <w:rPr>
          <w:rFonts w:ascii="Traditional Arabic" w:hAnsi="Traditional Arabic" w:cs="Traditional Arabic"/>
          <w:sz w:val="36"/>
          <w:szCs w:val="36"/>
          <w:rtl/>
        </w:rPr>
        <w:t xml:space="preserve"> فلما انصرف أتى بكبشين فذبحه فق</w:t>
      </w:r>
      <w:r w:rsidR="00B22DAB" w:rsidRPr="002C58CF">
        <w:rPr>
          <w:rFonts w:ascii="Traditional Arabic" w:hAnsi="Traditional Arabic" w:cs="Traditional Arabic" w:hint="cs"/>
          <w:sz w:val="36"/>
          <w:szCs w:val="36"/>
          <w:rtl/>
        </w:rPr>
        <w:t xml:space="preserve">ال: </w:t>
      </w:r>
      <w:r w:rsidR="009501C4" w:rsidRPr="002C58CF">
        <w:rPr>
          <w:rFonts w:ascii="Traditional Arabic" w:hAnsi="Traditional Arabic" w:cs="Traditional Arabic"/>
          <w:sz w:val="36"/>
          <w:szCs w:val="36"/>
          <w:rtl/>
        </w:rPr>
        <w:t>بسم الله والله أكبر، اللهم هذا عني وعمن لم يضح من أمت</w:t>
      </w:r>
      <w:r w:rsidR="004408B2" w:rsidRPr="002C58CF">
        <w:rPr>
          <w:rFonts w:ascii="Traditional Arabic" w:hAnsi="Traditional Arabic" w:cs="Traditional Arabic" w:hint="cs"/>
          <w:sz w:val="36"/>
          <w:szCs w:val="36"/>
          <w:rtl/>
        </w:rPr>
        <w:t>ي".</w:t>
      </w:r>
    </w:p>
    <w:p w14:paraId="205EDCB0" w14:textId="17F6FD60" w:rsidR="009501C4" w:rsidRPr="002C58CF" w:rsidRDefault="009501C4"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Pr>
        <w:br/>
      </w:r>
      <w:r w:rsidR="006737C0" w:rsidRPr="002C58CF">
        <w:rPr>
          <w:rFonts w:ascii="Traditional Arabic" w:hAnsi="Traditional Arabic" w:cs="Traditional Arabic"/>
          <w:sz w:val="36"/>
          <w:szCs w:val="36"/>
          <w:rtl/>
        </w:rPr>
        <w:t>ووقتها</w:t>
      </w:r>
      <w:r w:rsidRPr="002C58CF">
        <w:rPr>
          <w:rFonts w:ascii="Traditional Arabic" w:hAnsi="Traditional Arabic" w:cs="Traditional Arabic"/>
          <w:sz w:val="36"/>
          <w:szCs w:val="36"/>
          <w:rtl/>
        </w:rPr>
        <w:t xml:space="preserve"> من بعد صلاة العيد والخطبة، إلى قبل مغيب شمس آخر أيام التشريق</w:t>
      </w:r>
      <w:r w:rsidR="004408B2"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وهو اليوم الثالث عشر من أيام ذي الحجة</w:t>
      </w:r>
      <w:r w:rsidR="004408B2" w:rsidRPr="002C58CF">
        <w:rPr>
          <w:rFonts w:ascii="Traditional Arabic" w:hAnsi="Traditional Arabic" w:cs="Traditional Arabic" w:hint="cs"/>
          <w:sz w:val="36"/>
          <w:szCs w:val="36"/>
          <w:rtl/>
        </w:rPr>
        <w:t>.</w:t>
      </w:r>
    </w:p>
    <w:p w14:paraId="2EBCB19F" w14:textId="77777777" w:rsidR="004408B2" w:rsidRPr="002C58CF" w:rsidRDefault="004408B2" w:rsidP="002C58CF">
      <w:pPr>
        <w:pStyle w:val="a3"/>
        <w:bidi/>
        <w:spacing w:before="0" w:beforeAutospacing="0" w:after="0" w:afterAutospacing="0"/>
        <w:jc w:val="lowKashida"/>
        <w:rPr>
          <w:rFonts w:ascii="Traditional Arabic" w:hAnsi="Traditional Arabic" w:cs="Traditional Arabic"/>
          <w:sz w:val="36"/>
          <w:szCs w:val="36"/>
        </w:rPr>
      </w:pPr>
    </w:p>
    <w:p w14:paraId="5E20DEFF" w14:textId="0204DAD5" w:rsidR="009501C4" w:rsidRPr="002C58CF" w:rsidRDefault="00704317" w:rsidP="002C58CF">
      <w:pPr>
        <w:pStyle w:val="a3"/>
        <w:bidi/>
        <w:spacing w:before="0" w:beforeAutospacing="0" w:after="0" w:afterAutospacing="0"/>
        <w:jc w:val="lowKashida"/>
        <w:rPr>
          <w:rFonts w:ascii="Traditional Arabic" w:hAnsi="Traditional Arabic" w:cs="Traditional Arabic"/>
          <w:sz w:val="36"/>
          <w:szCs w:val="36"/>
        </w:rPr>
      </w:pPr>
      <w:r w:rsidRPr="002C58CF">
        <w:rPr>
          <w:rFonts w:ascii="Traditional Arabic" w:hAnsi="Traditional Arabic" w:cs="Traditional Arabic"/>
          <w:sz w:val="36"/>
          <w:szCs w:val="36"/>
          <w:rtl/>
        </w:rPr>
        <w:t>و</w:t>
      </w:r>
      <w:r w:rsidR="009501C4" w:rsidRPr="002C58CF">
        <w:rPr>
          <w:rFonts w:ascii="Traditional Arabic" w:hAnsi="Traditional Arabic" w:cs="Traditional Arabic"/>
          <w:sz w:val="36"/>
          <w:szCs w:val="36"/>
          <w:rtl/>
        </w:rPr>
        <w:t>يستحب لمن له أضحية أن يأكل أول ما يأكل منها إذا تيسر له ذلك</w:t>
      </w:r>
      <w:r w:rsidR="00DE12CF" w:rsidRPr="002C58CF">
        <w:rPr>
          <w:rFonts w:ascii="Traditional Arabic" w:hAnsi="Traditional Arabic" w:cs="Traditional Arabic"/>
          <w:sz w:val="36"/>
          <w:szCs w:val="36"/>
          <w:rtl/>
        </w:rPr>
        <w:t>،</w:t>
      </w:r>
      <w:r w:rsidR="00C15C36" w:rsidRPr="002C58CF">
        <w:rPr>
          <w:rFonts w:ascii="Traditional Arabic" w:hAnsi="Traditional Arabic" w:cs="Traditional Arabic"/>
          <w:sz w:val="36"/>
          <w:szCs w:val="36"/>
          <w:rtl/>
        </w:rPr>
        <w:t xml:space="preserve"> </w:t>
      </w:r>
      <w:r w:rsidR="009501C4" w:rsidRPr="002C58CF">
        <w:rPr>
          <w:rFonts w:ascii="Traditional Arabic" w:hAnsi="Traditional Arabic" w:cs="Traditional Arabic"/>
          <w:sz w:val="36"/>
          <w:szCs w:val="36"/>
          <w:rtl/>
        </w:rPr>
        <w:t xml:space="preserve">ويدلّ على ما تقدّم حديث بريدة </w:t>
      </w:r>
      <w:r w:rsidR="00CA2AFF"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رضي الله عنه</w:t>
      </w:r>
      <w:r w:rsidR="00CA2AFF"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 xml:space="preserve">: كان النبي </w:t>
      </w:r>
      <w:r w:rsidR="00CA2AFF"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صلى الله عليه وسلم</w:t>
      </w:r>
      <w:r w:rsidR="00CA2AFF"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 xml:space="preserve"> لا يخرج يوم الفطر حتى يطعم، ولا يطعم يوم النحر حتى يذبح. </w:t>
      </w:r>
    </w:p>
    <w:p w14:paraId="33C94881" w14:textId="77777777" w:rsidR="00CA2AFF" w:rsidRPr="002C58CF" w:rsidRDefault="00CA2AFF" w:rsidP="002C58CF">
      <w:pPr>
        <w:pStyle w:val="a3"/>
        <w:bidi/>
        <w:spacing w:before="0" w:beforeAutospacing="0" w:after="0" w:afterAutospacing="0"/>
        <w:jc w:val="lowKashida"/>
        <w:rPr>
          <w:rFonts w:ascii="Traditional Arabic" w:hAnsi="Traditional Arabic" w:cs="Traditional Arabic"/>
          <w:sz w:val="36"/>
          <w:szCs w:val="36"/>
          <w:rtl/>
        </w:rPr>
      </w:pPr>
    </w:p>
    <w:p w14:paraId="1F967ED3" w14:textId="6CE298D9" w:rsidR="00BA1E81" w:rsidRPr="002C58CF" w:rsidRDefault="00F905DC"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و</w:t>
      </w:r>
      <w:hyperlink r:id="rId5" w:tgtFrame="_blank" w:history="1">
        <w:r w:rsidR="009501C4" w:rsidRPr="002C58CF">
          <w:rPr>
            <w:rFonts w:ascii="Traditional Arabic" w:hAnsi="Traditional Arabic" w:cs="Traditional Arabic"/>
            <w:sz w:val="36"/>
            <w:szCs w:val="36"/>
            <w:rtl/>
          </w:rPr>
          <w:t>يستحب تقسيم لحمها أثلاثاً</w:t>
        </w:r>
      </w:hyperlink>
      <w:r w:rsidR="009501C4" w:rsidRPr="002C58CF">
        <w:rPr>
          <w:rFonts w:ascii="Traditional Arabic" w:hAnsi="Traditional Arabic" w:cs="Traditional Arabic"/>
          <w:sz w:val="36"/>
          <w:szCs w:val="36"/>
          <w:rtl/>
        </w:rPr>
        <w:t>، ثلثاً للأكل وثلثاً للهدية وثلثاً للصدقة، كما اتفق العلماء على أنه لا يجوز بيع شيء من لحمها أو شحمها أو جلدها</w:t>
      </w:r>
      <w:r w:rsidRPr="002C58CF">
        <w:rPr>
          <w:rFonts w:ascii="Traditional Arabic" w:hAnsi="Traditional Arabic" w:cs="Traditional Arabic"/>
          <w:sz w:val="36"/>
          <w:szCs w:val="36"/>
          <w:rtl/>
        </w:rPr>
        <w:t>،</w:t>
      </w:r>
      <w:r w:rsidR="009501C4" w:rsidRPr="002C58CF">
        <w:rPr>
          <w:rFonts w:ascii="Traditional Arabic" w:hAnsi="Traditional Arabic" w:cs="Traditional Arabic"/>
          <w:sz w:val="36"/>
          <w:szCs w:val="36"/>
          <w:rtl/>
        </w:rPr>
        <w:t xml:space="preserve"> وفي الحديث الصحيح: </w:t>
      </w:r>
      <w:r w:rsidR="00CA2AFF" w:rsidRPr="002C58CF">
        <w:rPr>
          <w:rFonts w:ascii="Traditional Arabic" w:hAnsi="Traditional Arabic" w:cs="Traditional Arabic" w:hint="cs"/>
          <w:sz w:val="36"/>
          <w:szCs w:val="36"/>
          <w:rtl/>
        </w:rPr>
        <w:t>"</w:t>
      </w:r>
      <w:r w:rsidR="009501C4" w:rsidRPr="002C58CF">
        <w:rPr>
          <w:rFonts w:ascii="Traditional Arabic" w:hAnsi="Traditional Arabic" w:cs="Traditional Arabic"/>
          <w:sz w:val="36"/>
          <w:szCs w:val="36"/>
          <w:rtl/>
        </w:rPr>
        <w:t>من باع جلد أضحيته فلا أضحية له</w:t>
      </w:r>
      <w:r w:rsidR="00CA2AFF" w:rsidRPr="002C58CF">
        <w:rPr>
          <w:rFonts w:ascii="Traditional Arabic" w:hAnsi="Traditional Arabic" w:cs="Traditional Arabic" w:hint="cs"/>
          <w:sz w:val="36"/>
          <w:szCs w:val="36"/>
          <w:rtl/>
        </w:rPr>
        <w:t>"</w:t>
      </w:r>
      <w:r w:rsidR="00CD0A8E" w:rsidRPr="002C58CF">
        <w:rPr>
          <w:rFonts w:ascii="Traditional Arabic" w:hAnsi="Traditional Arabic" w:cs="Traditional Arabic"/>
          <w:sz w:val="36"/>
          <w:szCs w:val="36"/>
          <w:rtl/>
        </w:rPr>
        <w:t>.</w:t>
      </w:r>
    </w:p>
    <w:p w14:paraId="6A96C989" w14:textId="77777777" w:rsidR="00CA2AFF" w:rsidRPr="002C58CF" w:rsidRDefault="00CA2AFF" w:rsidP="002C58CF">
      <w:pPr>
        <w:pStyle w:val="a3"/>
        <w:bidi/>
        <w:spacing w:before="0" w:beforeAutospacing="0" w:after="0" w:afterAutospacing="0"/>
        <w:jc w:val="lowKashida"/>
        <w:rPr>
          <w:rFonts w:ascii="Traditional Arabic" w:hAnsi="Traditional Arabic" w:cs="Traditional Arabic"/>
          <w:sz w:val="36"/>
          <w:szCs w:val="36"/>
          <w:rtl/>
        </w:rPr>
      </w:pPr>
    </w:p>
    <w:p w14:paraId="1796E936"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lastRenderedPageBreak/>
        <w:t>عباد الله:</w:t>
      </w:r>
      <w:r w:rsidRPr="002C58CF">
        <w:rPr>
          <w:rFonts w:ascii="Traditional Arabic" w:hAnsi="Traditional Arabic" w:cs="Traditional Arabic"/>
          <w:sz w:val="36"/>
          <w:szCs w:val="36"/>
          <w:rtl/>
        </w:rPr>
        <w:t xml:space="preserve"> </w:t>
      </w:r>
      <w:bookmarkStart w:id="7" w:name="_Hlk191413224"/>
      <w:r w:rsidRPr="002C58CF">
        <w:rPr>
          <w:rFonts w:ascii="Traditional Arabic" w:hAnsi="Traditional Arabic" w:cs="Traditional Arabic"/>
          <w:sz w:val="36"/>
          <w:szCs w:val="36"/>
          <w:rtl/>
        </w:rPr>
        <w:t>(</w:t>
      </w:r>
      <w:r w:rsidRPr="002C58CF">
        <w:rPr>
          <w:rFonts w:ascii="Traditional Arabic" w:hAnsi="Traditional Arabic" w:cs="Traditional Arabic" w:hint="cs"/>
          <w:sz w:val="36"/>
          <w:szCs w:val="36"/>
          <w:rtl/>
        </w:rPr>
        <w:t xml:space="preserve">إنَّ اللَّهَ وَمَلَائِكَتَهُ يُصَلُّونَ عَلَى النَّبِيِّ </w:t>
      </w:r>
      <w:proofErr w:type="spellStart"/>
      <w:r w:rsidRPr="002C58CF">
        <w:rPr>
          <w:rFonts w:ascii="Traditional Arabic" w:hAnsi="Traditional Arabic" w:cs="Traditional Arabic" w:hint="cs"/>
          <w:sz w:val="36"/>
          <w:szCs w:val="36"/>
          <w:rtl/>
        </w:rPr>
        <w:t>يَاأَيُّهَا</w:t>
      </w:r>
      <w:proofErr w:type="spellEnd"/>
      <w:r w:rsidRPr="002C58CF">
        <w:rPr>
          <w:rFonts w:ascii="Traditional Arabic" w:hAnsi="Traditional Arabic" w:cs="Traditional Arabic" w:hint="cs"/>
          <w:sz w:val="36"/>
          <w:szCs w:val="36"/>
          <w:rtl/>
        </w:rPr>
        <w:t xml:space="preserve"> الَّذِينَ آمَنُوا صَلُّوا عَلَيْهِ وَسَلِّمُوا تَسْلِيمًا</w:t>
      </w:r>
      <w:r w:rsidRPr="002C58CF">
        <w:rPr>
          <w:rFonts w:ascii="Traditional Arabic" w:hAnsi="Traditional Arabic" w:cs="Traditional Arabic"/>
          <w:sz w:val="36"/>
          <w:szCs w:val="36"/>
          <w:rtl/>
        </w:rPr>
        <w:t>)</w:t>
      </w:r>
      <w:r w:rsidRPr="002C58CF">
        <w:rPr>
          <w:rFonts w:ascii="Traditional Arabic" w:hAnsi="Traditional Arabic" w:cs="Traditional Arabic" w:hint="cs"/>
          <w:sz w:val="36"/>
          <w:szCs w:val="36"/>
          <w:rtl/>
        </w:rPr>
        <w:t xml:space="preserve">، </w:t>
      </w:r>
      <w:r w:rsidRPr="002C58CF">
        <w:rPr>
          <w:rFonts w:ascii="Traditional Arabic" w:hAnsi="Traditional Arabic" w:cs="Traditional Arabic"/>
          <w:sz w:val="36"/>
          <w:szCs w:val="36"/>
          <w:rtl/>
        </w:rPr>
        <w:t>وقال صلى الله عليه وسلم</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إن أولى الناس بي يوم القيامة أكثرهم علي</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صلاة</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وقال صلى الله عليه وسلم</w:t>
      </w:r>
      <w:r w:rsidRPr="002C58CF">
        <w:rPr>
          <w:rFonts w:ascii="Traditional Arabic" w:hAnsi="Traditional Arabic" w:cs="Traditional Arabic" w:hint="cs"/>
          <w:sz w:val="36"/>
          <w:szCs w:val="36"/>
          <w:rtl/>
        </w:rPr>
        <w:t>: "</w:t>
      </w:r>
      <w:r w:rsidRPr="002C58CF">
        <w:rPr>
          <w:rFonts w:ascii="Traditional Arabic" w:hAnsi="Traditional Arabic" w:cs="Traditional Arabic"/>
          <w:sz w:val="36"/>
          <w:szCs w:val="36"/>
          <w:rtl/>
        </w:rPr>
        <w:t>إن من أفضل أيامكم يوم الجمعة</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فأكثروا علي</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من الصلاة فيه</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فإن صلاتكم معروضة علي</w:t>
      </w:r>
      <w:r w:rsidRPr="002C58CF">
        <w:rPr>
          <w:rFonts w:ascii="Traditional Arabic" w:hAnsi="Traditional Arabic" w:cs="Traditional Arabic" w:hint="cs"/>
          <w:sz w:val="36"/>
          <w:szCs w:val="36"/>
          <w:rtl/>
        </w:rPr>
        <w:t>"،</w:t>
      </w:r>
      <w:r w:rsidRPr="002C58CF">
        <w:rPr>
          <w:rFonts w:ascii="Traditional Arabic" w:hAnsi="Traditional Arabic" w:cs="Traditional Arabic"/>
          <w:sz w:val="36"/>
          <w:szCs w:val="36"/>
          <w:rtl/>
        </w:rPr>
        <w:t xml:space="preserve"> اللهم صل وسلم وبارك على عبدك ورسولك محمد، وعلى </w:t>
      </w:r>
      <w:proofErr w:type="spellStart"/>
      <w:r w:rsidRPr="002C58CF">
        <w:rPr>
          <w:rFonts w:ascii="Traditional Arabic" w:hAnsi="Traditional Arabic" w:cs="Traditional Arabic"/>
          <w:sz w:val="36"/>
          <w:szCs w:val="36"/>
          <w:rtl/>
        </w:rPr>
        <w:t>آله</w:t>
      </w:r>
      <w:proofErr w:type="spellEnd"/>
      <w:r w:rsidRPr="002C58CF">
        <w:rPr>
          <w:rFonts w:ascii="Traditional Arabic" w:hAnsi="Traditional Arabic" w:cs="Traditional Arabic"/>
          <w:sz w:val="36"/>
          <w:szCs w:val="36"/>
          <w:rtl/>
        </w:rPr>
        <w:t xml:space="preserve"> وصحبه.</w:t>
      </w:r>
    </w:p>
    <w:p w14:paraId="137D6F7F"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p>
    <w:p w14:paraId="4E2B1B6D"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sz w:val="36"/>
          <w:szCs w:val="36"/>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2C58CF">
        <w:rPr>
          <w:rFonts w:ascii="Traditional Arabic" w:hAnsi="Traditional Arabic" w:cs="Traditional Arabic" w:hint="cs"/>
          <w:sz w:val="36"/>
          <w:szCs w:val="36"/>
          <w:rtl/>
        </w:rPr>
        <w:t>.</w:t>
      </w:r>
    </w:p>
    <w:p w14:paraId="66C7F897"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p>
    <w:p w14:paraId="2098AA73"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r w:rsidRPr="002C58CF">
        <w:rPr>
          <w:rFonts w:ascii="Traditional Arabic" w:hAnsi="Traditional Arabic" w:cs="Traditional Arabic" w:hint="cs"/>
          <w:sz w:val="36"/>
          <w:szCs w:val="36"/>
          <w:rtl/>
        </w:rPr>
        <w:t>ال</w:t>
      </w:r>
      <w:r w:rsidRPr="002C58CF">
        <w:rPr>
          <w:rFonts w:ascii="Traditional Arabic" w:hAnsi="Traditional Arabic" w:cs="Traditional Arabic"/>
          <w:sz w:val="36"/>
          <w:szCs w:val="36"/>
          <w:rtl/>
        </w:rPr>
        <w:t>لهم أمنا في دورنا، وأصلح أئمتنا وولاة أمورنا، واجعل هذا البلد آمناً مباركاً وجميع بلاد المسلمين.</w:t>
      </w:r>
    </w:p>
    <w:p w14:paraId="1BCFBF58"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p>
    <w:p w14:paraId="0BEC43FA"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Pr>
      </w:pPr>
      <w:r w:rsidRPr="002C58CF">
        <w:rPr>
          <w:rFonts w:ascii="Traditional Arabic" w:hAnsi="Traditional Arabic" w:cs="Traditional Arabic"/>
          <w:sz w:val="36"/>
          <w:szCs w:val="36"/>
          <w:rtl/>
        </w:rPr>
        <w:t>اللَّهُمَّ إنَّا نَسْألُكَ مُوجِباتِ رَحْمَتِكَ، وَعَزائِمَ مَغْفِرَتِكَ، والسَّلامَةَ مِنْ كُلِّ إثمٍ، والغَنِيمَةَ مِنْ كُلِّ بِرٍّ، والفَوْزَ بالجَنَّةِ، والنَّجاةَ مِنَ النَّارِ</w:t>
      </w:r>
      <w:r w:rsidRPr="002C58CF">
        <w:rPr>
          <w:rFonts w:ascii="Traditional Arabic" w:hAnsi="Traditional Arabic" w:cs="Traditional Arabic" w:hint="cs"/>
          <w:sz w:val="36"/>
          <w:szCs w:val="36"/>
          <w:rtl/>
        </w:rPr>
        <w:t>.</w:t>
      </w:r>
    </w:p>
    <w:p w14:paraId="01F8795C" w14:textId="77777777" w:rsidR="004E2B91" w:rsidRPr="002C58CF" w:rsidRDefault="004E2B91" w:rsidP="002C58CF">
      <w:pPr>
        <w:pStyle w:val="a3"/>
        <w:bidi/>
        <w:spacing w:before="0" w:beforeAutospacing="0" w:after="0" w:afterAutospacing="0"/>
        <w:jc w:val="lowKashida"/>
        <w:rPr>
          <w:rFonts w:ascii="Traditional Arabic" w:hAnsi="Traditional Arabic" w:cs="Traditional Arabic"/>
          <w:sz w:val="36"/>
          <w:szCs w:val="36"/>
          <w:rtl/>
        </w:rPr>
      </w:pPr>
    </w:p>
    <w:p w14:paraId="69C8A2E9" w14:textId="7C5B8598" w:rsidR="00CA2AFF" w:rsidRPr="002C58CF" w:rsidRDefault="004E2B91" w:rsidP="002C58CF">
      <w:pPr>
        <w:pStyle w:val="a3"/>
        <w:bidi/>
        <w:spacing w:before="0" w:beforeAutospacing="0" w:after="0" w:afterAutospacing="0"/>
        <w:jc w:val="lowKashida"/>
        <w:rPr>
          <w:rFonts w:ascii="Traditional Arabic" w:hAnsi="Traditional Arabic" w:cs="Traditional Arabic"/>
          <w:sz w:val="36"/>
          <w:szCs w:val="36"/>
        </w:rPr>
      </w:pPr>
      <w:r w:rsidRPr="002C58CF">
        <w:rPr>
          <w:rFonts w:ascii="Traditional Arabic" w:hAnsi="Traditional Arabic" w:cs="Traditional Arabic" w:hint="cs"/>
          <w:sz w:val="36"/>
          <w:szCs w:val="36"/>
          <w:rtl/>
        </w:rPr>
        <w:t>ا</w:t>
      </w:r>
      <w:r w:rsidRPr="002C58CF">
        <w:rPr>
          <w:rFonts w:ascii="Traditional Arabic" w:hAnsi="Traditional Arabic" w:cs="Traditional Arabic"/>
          <w:sz w:val="36"/>
          <w:szCs w:val="36"/>
          <w:rtl/>
        </w:rPr>
        <w:t>للهم أعزّ الإسلام والمسلمين، وأذلَّ الشرك والمشركين، ودمر أعداءك أعداء الدين، واجعل بلادنا آمنةً مطمئنة وسائر بلاد المسلمين.</w:t>
      </w:r>
      <w:bookmarkEnd w:id="7"/>
    </w:p>
    <w:sectPr w:rsidR="00CA2AFF" w:rsidRPr="002C58CF" w:rsidSect="00964419">
      <w:pgSz w:w="11906" w:h="16838"/>
      <w:pgMar w:top="1440" w:right="1416" w:bottom="1440"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648"/>
    <w:multiLevelType w:val="multilevel"/>
    <w:tmpl w:val="591E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7838"/>
    <w:multiLevelType w:val="multilevel"/>
    <w:tmpl w:val="AF6A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E5336"/>
    <w:multiLevelType w:val="multilevel"/>
    <w:tmpl w:val="16F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043490"/>
    <w:multiLevelType w:val="multilevel"/>
    <w:tmpl w:val="8BD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51776"/>
    <w:multiLevelType w:val="multilevel"/>
    <w:tmpl w:val="9AF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A63C5"/>
    <w:multiLevelType w:val="multilevel"/>
    <w:tmpl w:val="AC82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A4C0A"/>
    <w:multiLevelType w:val="multilevel"/>
    <w:tmpl w:val="ACC8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E1F0D"/>
    <w:multiLevelType w:val="multilevel"/>
    <w:tmpl w:val="B99A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241688">
    <w:abstractNumId w:val="7"/>
  </w:num>
  <w:num w:numId="2" w16cid:durableId="2096123971">
    <w:abstractNumId w:val="6"/>
  </w:num>
  <w:num w:numId="3" w16cid:durableId="1807356193">
    <w:abstractNumId w:val="2"/>
  </w:num>
  <w:num w:numId="4" w16cid:durableId="1668827916">
    <w:abstractNumId w:val="3"/>
  </w:num>
  <w:num w:numId="5" w16cid:durableId="1240990800">
    <w:abstractNumId w:val="5"/>
  </w:num>
  <w:num w:numId="6" w16cid:durableId="1986741272">
    <w:abstractNumId w:val="4"/>
  </w:num>
  <w:num w:numId="7" w16cid:durableId="1651011297">
    <w:abstractNumId w:val="1"/>
  </w:num>
  <w:num w:numId="8" w16cid:durableId="170787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68B0"/>
    <w:rsid w:val="00005323"/>
    <w:rsid w:val="00014562"/>
    <w:rsid w:val="000168B0"/>
    <w:rsid w:val="00031730"/>
    <w:rsid w:val="00052778"/>
    <w:rsid w:val="001918AC"/>
    <w:rsid w:val="001A2BE0"/>
    <w:rsid w:val="001A46C4"/>
    <w:rsid w:val="001B1B85"/>
    <w:rsid w:val="001B6C62"/>
    <w:rsid w:val="001D4460"/>
    <w:rsid w:val="001F351F"/>
    <w:rsid w:val="00200FF4"/>
    <w:rsid w:val="00246FF3"/>
    <w:rsid w:val="00297CCF"/>
    <w:rsid w:val="002C58CF"/>
    <w:rsid w:val="002D3423"/>
    <w:rsid w:val="003756DF"/>
    <w:rsid w:val="003A20D2"/>
    <w:rsid w:val="003D6071"/>
    <w:rsid w:val="003E2E4A"/>
    <w:rsid w:val="004408B2"/>
    <w:rsid w:val="00457E85"/>
    <w:rsid w:val="004779A8"/>
    <w:rsid w:val="004A275F"/>
    <w:rsid w:val="004E2B91"/>
    <w:rsid w:val="00541670"/>
    <w:rsid w:val="005A5B24"/>
    <w:rsid w:val="00643059"/>
    <w:rsid w:val="006737C0"/>
    <w:rsid w:val="006C01E4"/>
    <w:rsid w:val="006F436F"/>
    <w:rsid w:val="00704317"/>
    <w:rsid w:val="007A2B6D"/>
    <w:rsid w:val="007C292D"/>
    <w:rsid w:val="007D69C3"/>
    <w:rsid w:val="007E7E22"/>
    <w:rsid w:val="007F0459"/>
    <w:rsid w:val="00800477"/>
    <w:rsid w:val="008265D4"/>
    <w:rsid w:val="008625A9"/>
    <w:rsid w:val="00884B0A"/>
    <w:rsid w:val="00890674"/>
    <w:rsid w:val="008B573C"/>
    <w:rsid w:val="008E3CAF"/>
    <w:rsid w:val="008E5825"/>
    <w:rsid w:val="008F5181"/>
    <w:rsid w:val="0090346A"/>
    <w:rsid w:val="009176EC"/>
    <w:rsid w:val="009501C4"/>
    <w:rsid w:val="00964419"/>
    <w:rsid w:val="00982A32"/>
    <w:rsid w:val="00993DDC"/>
    <w:rsid w:val="00996B6A"/>
    <w:rsid w:val="009A2EA8"/>
    <w:rsid w:val="009B713F"/>
    <w:rsid w:val="00A6574B"/>
    <w:rsid w:val="00A674C0"/>
    <w:rsid w:val="00A946DF"/>
    <w:rsid w:val="00A956E6"/>
    <w:rsid w:val="00AC4D88"/>
    <w:rsid w:val="00AD2C5E"/>
    <w:rsid w:val="00B22DAB"/>
    <w:rsid w:val="00B95CFD"/>
    <w:rsid w:val="00BA1E81"/>
    <w:rsid w:val="00BA57D4"/>
    <w:rsid w:val="00BB7A67"/>
    <w:rsid w:val="00C15C36"/>
    <w:rsid w:val="00C43A71"/>
    <w:rsid w:val="00C43BA2"/>
    <w:rsid w:val="00C4778C"/>
    <w:rsid w:val="00C66C57"/>
    <w:rsid w:val="00C76FDF"/>
    <w:rsid w:val="00C8014C"/>
    <w:rsid w:val="00C870BD"/>
    <w:rsid w:val="00CA2AFF"/>
    <w:rsid w:val="00CD0A8E"/>
    <w:rsid w:val="00D06917"/>
    <w:rsid w:val="00D44C17"/>
    <w:rsid w:val="00D87C57"/>
    <w:rsid w:val="00DA67E3"/>
    <w:rsid w:val="00DD364F"/>
    <w:rsid w:val="00DE12CF"/>
    <w:rsid w:val="00DF3898"/>
    <w:rsid w:val="00DF5D98"/>
    <w:rsid w:val="00E21960"/>
    <w:rsid w:val="00E32A29"/>
    <w:rsid w:val="00E407DD"/>
    <w:rsid w:val="00E431F3"/>
    <w:rsid w:val="00E52C12"/>
    <w:rsid w:val="00E60E36"/>
    <w:rsid w:val="00E7715F"/>
    <w:rsid w:val="00F00A65"/>
    <w:rsid w:val="00F3014E"/>
    <w:rsid w:val="00F338CA"/>
    <w:rsid w:val="00F33A10"/>
    <w:rsid w:val="00F905DC"/>
    <w:rsid w:val="00FD6E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59E6"/>
  <w15:chartTrackingRefBased/>
  <w15:docId w15:val="{6916B4FF-7496-497A-B0C6-AC76DF6D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vertAlign w:val="superscript"/>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9501C4"/>
    <w:pPr>
      <w:bidi w:val="0"/>
      <w:spacing w:before="100" w:beforeAutospacing="1" w:after="100" w:afterAutospacing="1"/>
      <w:outlineLvl w:val="2"/>
    </w:pPr>
    <w:rPr>
      <w:rFonts w:eastAsia="Times New Roman" w:cs="Times New Roman"/>
      <w:b/>
      <w:bCs/>
      <w:kern w:val="0"/>
      <w:sz w:val="27"/>
      <w:szCs w:val="27"/>
      <w:vertAlign w:val="baseli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674"/>
    <w:pPr>
      <w:bidi w:val="0"/>
      <w:spacing w:before="100" w:beforeAutospacing="1" w:after="100" w:afterAutospacing="1"/>
    </w:pPr>
    <w:rPr>
      <w:rFonts w:eastAsia="Times New Roman" w:cs="Times New Roman"/>
      <w:kern w:val="0"/>
      <w:vertAlign w:val="baseline"/>
    </w:rPr>
  </w:style>
  <w:style w:type="character" w:styleId="a4">
    <w:name w:val="Strong"/>
    <w:basedOn w:val="a0"/>
    <w:uiPriority w:val="22"/>
    <w:qFormat/>
    <w:rsid w:val="00541670"/>
    <w:rPr>
      <w:b/>
      <w:bCs/>
    </w:rPr>
  </w:style>
  <w:style w:type="character" w:styleId="Hyperlink">
    <w:name w:val="Hyperlink"/>
    <w:basedOn w:val="a0"/>
    <w:uiPriority w:val="99"/>
    <w:semiHidden/>
    <w:unhideWhenUsed/>
    <w:rsid w:val="00541670"/>
    <w:rPr>
      <w:color w:val="0000FF"/>
      <w:u w:val="single"/>
    </w:rPr>
  </w:style>
  <w:style w:type="character" w:customStyle="1" w:styleId="3Char">
    <w:name w:val="عنوان 3 Char"/>
    <w:basedOn w:val="a0"/>
    <w:link w:val="3"/>
    <w:uiPriority w:val="9"/>
    <w:rsid w:val="009501C4"/>
    <w:rPr>
      <w:rFonts w:eastAsia="Times New Roman" w:cs="Times New Roman"/>
      <w:b/>
      <w:bCs/>
      <w:kern w:val="0"/>
      <w:sz w:val="27"/>
      <w:szCs w:val="27"/>
      <w:vertAlign w:val="baseline"/>
    </w:rPr>
  </w:style>
  <w:style w:type="character" w:customStyle="1" w:styleId="hadith">
    <w:name w:val="hadith"/>
    <w:basedOn w:val="a0"/>
    <w:rsid w:val="009501C4"/>
  </w:style>
  <w:style w:type="character" w:customStyle="1" w:styleId="aaya">
    <w:name w:val="aaya"/>
    <w:basedOn w:val="a0"/>
    <w:rsid w:val="0095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5836">
      <w:bodyDiv w:val="1"/>
      <w:marLeft w:val="0"/>
      <w:marRight w:val="0"/>
      <w:marTop w:val="0"/>
      <w:marBottom w:val="0"/>
      <w:divBdr>
        <w:top w:val="none" w:sz="0" w:space="0" w:color="auto"/>
        <w:left w:val="none" w:sz="0" w:space="0" w:color="auto"/>
        <w:bottom w:val="none" w:sz="0" w:space="0" w:color="auto"/>
        <w:right w:val="none" w:sz="0" w:space="0" w:color="auto"/>
      </w:divBdr>
      <w:divsChild>
        <w:div w:id="586502607">
          <w:marLeft w:val="0"/>
          <w:marRight w:val="0"/>
          <w:marTop w:val="0"/>
          <w:marBottom w:val="0"/>
          <w:divBdr>
            <w:top w:val="none" w:sz="0" w:space="0" w:color="auto"/>
            <w:left w:val="none" w:sz="0" w:space="0" w:color="auto"/>
            <w:bottom w:val="none" w:sz="0" w:space="0" w:color="auto"/>
            <w:right w:val="none" w:sz="0" w:space="0" w:color="auto"/>
          </w:divBdr>
          <w:divsChild>
            <w:div w:id="2039239630">
              <w:marLeft w:val="3075"/>
              <w:marRight w:val="0"/>
              <w:marTop w:val="0"/>
              <w:marBottom w:val="0"/>
              <w:divBdr>
                <w:top w:val="none" w:sz="0" w:space="0" w:color="auto"/>
                <w:left w:val="none" w:sz="0" w:space="0" w:color="auto"/>
                <w:bottom w:val="none" w:sz="0" w:space="0" w:color="auto"/>
                <w:right w:val="none" w:sz="0" w:space="0" w:color="auto"/>
              </w:divBdr>
            </w:div>
            <w:div w:id="353654516">
              <w:marLeft w:val="3075"/>
              <w:marRight w:val="0"/>
              <w:marTop w:val="0"/>
              <w:marBottom w:val="0"/>
              <w:divBdr>
                <w:top w:val="none" w:sz="0" w:space="0" w:color="auto"/>
                <w:left w:val="none" w:sz="0" w:space="0" w:color="auto"/>
                <w:bottom w:val="none" w:sz="0" w:space="0" w:color="auto"/>
                <w:right w:val="none" w:sz="0" w:space="0" w:color="auto"/>
              </w:divBdr>
            </w:div>
            <w:div w:id="2129199131">
              <w:marLeft w:val="3075"/>
              <w:marRight w:val="0"/>
              <w:marTop w:val="0"/>
              <w:marBottom w:val="0"/>
              <w:divBdr>
                <w:top w:val="none" w:sz="0" w:space="0" w:color="auto"/>
                <w:left w:val="none" w:sz="0" w:space="0" w:color="auto"/>
                <w:bottom w:val="none" w:sz="0" w:space="0" w:color="auto"/>
                <w:right w:val="none" w:sz="0" w:space="0" w:color="auto"/>
              </w:divBdr>
            </w:div>
          </w:divsChild>
        </w:div>
        <w:div w:id="825703010">
          <w:marLeft w:val="0"/>
          <w:marRight w:val="0"/>
          <w:marTop w:val="0"/>
          <w:marBottom w:val="0"/>
          <w:divBdr>
            <w:top w:val="none" w:sz="0" w:space="0" w:color="auto"/>
            <w:left w:val="none" w:sz="0" w:space="0" w:color="auto"/>
            <w:bottom w:val="none" w:sz="0" w:space="0" w:color="auto"/>
            <w:right w:val="none" w:sz="0" w:space="0" w:color="auto"/>
          </w:divBdr>
          <w:divsChild>
            <w:div w:id="624314810">
              <w:marLeft w:val="3075"/>
              <w:marRight w:val="0"/>
              <w:marTop w:val="0"/>
              <w:marBottom w:val="0"/>
              <w:divBdr>
                <w:top w:val="none" w:sz="0" w:space="0" w:color="auto"/>
                <w:left w:val="none" w:sz="0" w:space="0" w:color="auto"/>
                <w:bottom w:val="none" w:sz="0" w:space="0" w:color="auto"/>
                <w:right w:val="none" w:sz="0" w:space="0" w:color="auto"/>
              </w:divBdr>
            </w:div>
            <w:div w:id="350303454">
              <w:marLeft w:val="3075"/>
              <w:marRight w:val="0"/>
              <w:marTop w:val="0"/>
              <w:marBottom w:val="0"/>
              <w:divBdr>
                <w:top w:val="none" w:sz="0" w:space="0" w:color="auto"/>
                <w:left w:val="none" w:sz="0" w:space="0" w:color="auto"/>
                <w:bottom w:val="none" w:sz="0" w:space="0" w:color="auto"/>
                <w:right w:val="none" w:sz="0" w:space="0" w:color="auto"/>
              </w:divBdr>
            </w:div>
          </w:divsChild>
        </w:div>
        <w:div w:id="126550119">
          <w:marLeft w:val="0"/>
          <w:marRight w:val="0"/>
          <w:marTop w:val="0"/>
          <w:marBottom w:val="0"/>
          <w:divBdr>
            <w:top w:val="none" w:sz="0" w:space="0" w:color="auto"/>
            <w:left w:val="none" w:sz="0" w:space="0" w:color="auto"/>
            <w:bottom w:val="none" w:sz="0" w:space="0" w:color="auto"/>
            <w:right w:val="none" w:sz="0" w:space="0" w:color="auto"/>
          </w:divBdr>
          <w:divsChild>
            <w:div w:id="902059093">
              <w:marLeft w:val="2644"/>
              <w:marRight w:val="0"/>
              <w:marTop w:val="0"/>
              <w:marBottom w:val="0"/>
              <w:divBdr>
                <w:top w:val="none" w:sz="0" w:space="0" w:color="auto"/>
                <w:left w:val="none" w:sz="0" w:space="0" w:color="auto"/>
                <w:bottom w:val="none" w:sz="0" w:space="0" w:color="auto"/>
                <w:right w:val="none" w:sz="0" w:space="0" w:color="auto"/>
              </w:divBdr>
            </w:div>
            <w:div w:id="1735396186">
              <w:marLeft w:val="2644"/>
              <w:marRight w:val="0"/>
              <w:marTop w:val="0"/>
              <w:marBottom w:val="0"/>
              <w:divBdr>
                <w:top w:val="none" w:sz="0" w:space="0" w:color="auto"/>
                <w:left w:val="none" w:sz="0" w:space="0" w:color="auto"/>
                <w:bottom w:val="none" w:sz="0" w:space="0" w:color="auto"/>
                <w:right w:val="none" w:sz="0" w:space="0" w:color="auto"/>
              </w:divBdr>
            </w:div>
          </w:divsChild>
        </w:div>
        <w:div w:id="570581612">
          <w:marLeft w:val="0"/>
          <w:marRight w:val="0"/>
          <w:marTop w:val="0"/>
          <w:marBottom w:val="0"/>
          <w:divBdr>
            <w:top w:val="none" w:sz="0" w:space="0" w:color="auto"/>
            <w:left w:val="none" w:sz="0" w:space="0" w:color="auto"/>
            <w:bottom w:val="none" w:sz="0" w:space="0" w:color="auto"/>
            <w:right w:val="none" w:sz="0" w:space="0" w:color="auto"/>
          </w:divBdr>
        </w:div>
        <w:div w:id="2001078238">
          <w:marLeft w:val="0"/>
          <w:marRight w:val="0"/>
          <w:marTop w:val="0"/>
          <w:marBottom w:val="0"/>
          <w:divBdr>
            <w:top w:val="none" w:sz="0" w:space="0" w:color="auto"/>
            <w:left w:val="none" w:sz="0" w:space="0" w:color="auto"/>
            <w:bottom w:val="none" w:sz="0" w:space="0" w:color="auto"/>
            <w:right w:val="none" w:sz="0" w:space="0" w:color="auto"/>
          </w:divBdr>
        </w:div>
        <w:div w:id="1511874690">
          <w:marLeft w:val="0"/>
          <w:marRight w:val="0"/>
          <w:marTop w:val="0"/>
          <w:marBottom w:val="0"/>
          <w:divBdr>
            <w:top w:val="none" w:sz="0" w:space="0" w:color="auto"/>
            <w:left w:val="none" w:sz="0" w:space="0" w:color="auto"/>
            <w:bottom w:val="none" w:sz="0" w:space="0" w:color="auto"/>
            <w:right w:val="none" w:sz="0" w:space="0" w:color="auto"/>
          </w:divBdr>
        </w:div>
        <w:div w:id="183131456">
          <w:marLeft w:val="0"/>
          <w:marRight w:val="0"/>
          <w:marTop w:val="0"/>
          <w:marBottom w:val="0"/>
          <w:divBdr>
            <w:top w:val="none" w:sz="0" w:space="0" w:color="auto"/>
            <w:left w:val="none" w:sz="0" w:space="0" w:color="auto"/>
            <w:bottom w:val="none" w:sz="0" w:space="0" w:color="auto"/>
            <w:right w:val="none" w:sz="0" w:space="0" w:color="auto"/>
          </w:divBdr>
        </w:div>
        <w:div w:id="79564414">
          <w:marLeft w:val="0"/>
          <w:marRight w:val="0"/>
          <w:marTop w:val="0"/>
          <w:marBottom w:val="0"/>
          <w:divBdr>
            <w:top w:val="none" w:sz="0" w:space="0" w:color="auto"/>
            <w:left w:val="none" w:sz="0" w:space="0" w:color="auto"/>
            <w:bottom w:val="none" w:sz="0" w:space="0" w:color="auto"/>
            <w:right w:val="none" w:sz="0" w:space="0" w:color="auto"/>
          </w:divBdr>
        </w:div>
        <w:div w:id="375934011">
          <w:marLeft w:val="0"/>
          <w:marRight w:val="0"/>
          <w:marTop w:val="0"/>
          <w:marBottom w:val="0"/>
          <w:divBdr>
            <w:top w:val="none" w:sz="0" w:space="0" w:color="auto"/>
            <w:left w:val="none" w:sz="0" w:space="0" w:color="auto"/>
            <w:bottom w:val="none" w:sz="0" w:space="0" w:color="auto"/>
            <w:right w:val="none" w:sz="0" w:space="0" w:color="auto"/>
          </w:divBdr>
        </w:div>
        <w:div w:id="115880763">
          <w:marLeft w:val="0"/>
          <w:marRight w:val="0"/>
          <w:marTop w:val="0"/>
          <w:marBottom w:val="0"/>
          <w:divBdr>
            <w:top w:val="none" w:sz="0" w:space="0" w:color="auto"/>
            <w:left w:val="none" w:sz="0" w:space="0" w:color="auto"/>
            <w:bottom w:val="none" w:sz="0" w:space="0" w:color="auto"/>
            <w:right w:val="none" w:sz="0" w:space="0" w:color="auto"/>
          </w:divBdr>
        </w:div>
        <w:div w:id="108598059">
          <w:marLeft w:val="0"/>
          <w:marRight w:val="0"/>
          <w:marTop w:val="0"/>
          <w:marBottom w:val="0"/>
          <w:divBdr>
            <w:top w:val="none" w:sz="0" w:space="0" w:color="auto"/>
            <w:left w:val="none" w:sz="0" w:space="0" w:color="auto"/>
            <w:bottom w:val="none" w:sz="0" w:space="0" w:color="auto"/>
            <w:right w:val="none" w:sz="0" w:space="0" w:color="auto"/>
          </w:divBdr>
        </w:div>
        <w:div w:id="1697080520">
          <w:marLeft w:val="0"/>
          <w:marRight w:val="0"/>
          <w:marTop w:val="0"/>
          <w:marBottom w:val="0"/>
          <w:divBdr>
            <w:top w:val="none" w:sz="0" w:space="0" w:color="auto"/>
            <w:left w:val="none" w:sz="0" w:space="0" w:color="auto"/>
            <w:bottom w:val="none" w:sz="0" w:space="0" w:color="auto"/>
            <w:right w:val="none" w:sz="0" w:space="0" w:color="auto"/>
          </w:divBdr>
        </w:div>
        <w:div w:id="63989289">
          <w:marLeft w:val="0"/>
          <w:marRight w:val="0"/>
          <w:marTop w:val="0"/>
          <w:marBottom w:val="0"/>
          <w:divBdr>
            <w:top w:val="none" w:sz="0" w:space="0" w:color="auto"/>
            <w:left w:val="none" w:sz="0" w:space="0" w:color="auto"/>
            <w:bottom w:val="none" w:sz="0" w:space="0" w:color="auto"/>
            <w:right w:val="none" w:sz="0" w:space="0" w:color="auto"/>
          </w:divBdr>
        </w:div>
      </w:divsChild>
    </w:div>
    <w:div w:id="1531410015">
      <w:bodyDiv w:val="1"/>
      <w:marLeft w:val="0"/>
      <w:marRight w:val="0"/>
      <w:marTop w:val="0"/>
      <w:marBottom w:val="0"/>
      <w:divBdr>
        <w:top w:val="none" w:sz="0" w:space="0" w:color="auto"/>
        <w:left w:val="none" w:sz="0" w:space="0" w:color="auto"/>
        <w:bottom w:val="none" w:sz="0" w:space="0" w:color="auto"/>
        <w:right w:val="none" w:sz="0" w:space="0" w:color="auto"/>
      </w:divBdr>
    </w:div>
    <w:div w:id="1814786970">
      <w:bodyDiv w:val="1"/>
      <w:marLeft w:val="0"/>
      <w:marRight w:val="0"/>
      <w:marTop w:val="0"/>
      <w:marBottom w:val="0"/>
      <w:divBdr>
        <w:top w:val="none" w:sz="0" w:space="0" w:color="auto"/>
        <w:left w:val="none" w:sz="0" w:space="0" w:color="auto"/>
        <w:bottom w:val="none" w:sz="0" w:space="0" w:color="auto"/>
        <w:right w:val="none" w:sz="0" w:space="0" w:color="auto"/>
      </w:divBdr>
    </w:div>
    <w:div w:id="19147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lamqa.info/ar/answers/3967"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5</Pages>
  <Words>1003</Words>
  <Characters>5720</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76</cp:revision>
  <dcterms:created xsi:type="dcterms:W3CDTF">2023-06-26T23:01:00Z</dcterms:created>
  <dcterms:modified xsi:type="dcterms:W3CDTF">2026-05-24T08:05:00Z</dcterms:modified>
</cp:coreProperties>
</file>