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AAEA" w14:textId="67F63E7B" w:rsidR="007204CF" w:rsidRPr="00422646" w:rsidRDefault="007204CF" w:rsidP="00D36D8F">
      <w:pPr>
        <w:spacing w:line="276" w:lineRule="auto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42264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الخطبة </w:t>
      </w:r>
      <w:proofErr w:type="gramStart"/>
      <w:r w:rsidRPr="0042264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الأولى :</w:t>
      </w:r>
      <w:proofErr w:type="gramEnd"/>
      <w:r w:rsidRPr="0042264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="00C771AC" w:rsidRPr="0092366B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{وَاشْكُرُوا لِلَّهِ إِنْ كُنْتُمْ إِيَّاهُ </w:t>
      </w:r>
      <w:proofErr w:type="gramStart"/>
      <w:r w:rsidR="00C771AC" w:rsidRPr="0092366B">
        <w:rPr>
          <w:rFonts w:ascii="Traditional Arabic" w:hAnsi="Traditional Arabic"/>
          <w:b/>
          <w:bCs/>
          <w:color w:val="auto"/>
          <w:sz w:val="44"/>
          <w:szCs w:val="44"/>
          <w:rtl/>
        </w:rPr>
        <w:t>تَعْبُدُونَ}</w:t>
      </w:r>
      <w:r w:rsidR="00C771A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  </w:t>
      </w:r>
      <w:proofErr w:type="gramEnd"/>
      <w:r w:rsidR="00C771A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17</w:t>
      </w:r>
      <w:r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/ 12 / 1</w:t>
      </w:r>
      <w:r w:rsidRPr="0042264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44</w:t>
      </w:r>
      <w:r w:rsidR="00C771A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6</w:t>
      </w:r>
      <w:r w:rsidR="000C7E0A"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هـ </w:t>
      </w:r>
    </w:p>
    <w:p w14:paraId="54A98F6C" w14:textId="766DF625" w:rsidR="006231B9" w:rsidRPr="00422646" w:rsidRDefault="000C7E0A" w:rsidP="00D36D8F">
      <w:pPr>
        <w:spacing w:line="276" w:lineRule="auto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الْحَمْدُ للهِ الَّذِي جَعَلَ لِكُلِّ شَيْءٍ قَدْرًا، وَأَحَاطَ بِكُلِّ شَيْءٍ </w:t>
      </w:r>
      <w:r w:rsidR="00361E26" w:rsidRPr="0042264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علما</w:t>
      </w:r>
      <w:r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>، نحْمَدُهُ سُبْحَانَهُ عَلَى نَعْمَائِهِ ون</w:t>
      </w:r>
      <w:r w:rsidR="00361E26" w:rsidRPr="0042264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َ</w:t>
      </w:r>
      <w:r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>ز</w:t>
      </w:r>
      <w:r w:rsidR="00361E26" w:rsidRPr="0042264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ِ</w:t>
      </w:r>
      <w:r w:rsidR="00361E26"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>يدُهُ شُكْرًا، وَ</w:t>
      </w:r>
      <w:r w:rsidR="00361E26" w:rsidRPr="0042264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أ</w:t>
      </w:r>
      <w:r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>شْهَدُ أَنْ لَا إِلَهَ إِلَّا اللهُ وَحْدَهُ لَا شَرِيكَ لَهُ</w:t>
      </w:r>
      <w:proofErr w:type="gramStart"/>
      <w:r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، </w:t>
      </w:r>
      <w:r w:rsidR="00361E26"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>،</w:t>
      </w:r>
      <w:proofErr w:type="gramEnd"/>
      <w:r w:rsidR="00361E26"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وَ</w:t>
      </w:r>
      <w:r w:rsidR="00361E26" w:rsidRPr="0042264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أ</w:t>
      </w:r>
      <w:r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>شْهَدُ أَنَّ مُحَمَّدًا عَبْدُ</w:t>
      </w:r>
      <w:r w:rsidR="00361E26" w:rsidRPr="0042264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الله</w:t>
      </w:r>
      <w:r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وَرَسُولُهُ، دَعَا إِلَى اللهِ سِرًّا وَجَهْرًا، صَلَّى اللهُ عَلَيْهِ، وَعَلَى آلِهِ وَصَحْبِهِ وَس</w:t>
      </w:r>
      <w:r w:rsidR="007204CF"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َلَّمَ تَسْلِيمًا </w:t>
      </w:r>
      <w:proofErr w:type="gramStart"/>
      <w:r w:rsidR="007204CF"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>كَثِيرًا .</w:t>
      </w:r>
      <w:r w:rsidR="006231B9" w:rsidRPr="0042264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</w:t>
      </w:r>
      <w:r w:rsidR="007204CF"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>أَمَّا</w:t>
      </w:r>
      <w:proofErr w:type="gramEnd"/>
      <w:r w:rsidR="007204CF"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proofErr w:type="gramStart"/>
      <w:r w:rsidR="007204CF"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>بعد</w:t>
      </w:r>
      <w:r w:rsidR="006231B9" w:rsidRPr="0042264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.</w:t>
      </w:r>
      <w:proofErr w:type="gramEnd"/>
      <w:r w:rsidR="006231B9" w:rsidRPr="0042264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</w:t>
      </w:r>
    </w:p>
    <w:p w14:paraId="2B67FDC9" w14:textId="6D5AEFAC" w:rsidR="00727AA3" w:rsidRPr="00422646" w:rsidRDefault="006231B9" w:rsidP="00D36D8F">
      <w:pPr>
        <w:spacing w:line="276" w:lineRule="auto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42264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="007204CF"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0C7E0A"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>فَاتَّقُوا رَبّ</w:t>
      </w:r>
      <w:r w:rsidR="007204CF"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>َكُمْ</w:t>
      </w:r>
      <w:r w:rsidR="000C7E0A"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حَقَّ التَّقْوَى وَرَاقِبُوهُ فِي السِّرِّ وَالنَّجْوَى، وَحَقِّقُوا عُبُودِيَّتَهُ كَأَنَّكُمْ تَرَوْنَهُ، فَإِنْ لَمْ تَكُونُوا تَرَوْنَهُ فَإِنَّهُ يَرَاكُمْ</w:t>
      </w:r>
      <w:r w:rsidR="00727AA3" w:rsidRPr="0042264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.. </w:t>
      </w:r>
      <w:r w:rsidR="00727AA3"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>{وَاذْكُرُوا نِعْمَتَ اللَّهِ عَلَيْكُمْ وَمَا أَنْزَلَ عَلَيْكُمْ مِنَ الْكِتَابِ وَالْحِكْمَةِ يَعِظُكُمْ بِهِ وَاتَّقُوا اللَّهَ وَاعْلَمُوا أَنَّ اللَّهَ بِكُلِّ شَيْءٍ عَلِيمٌ}</w:t>
      </w:r>
    </w:p>
    <w:p w14:paraId="6D8ED460" w14:textId="1C1C3CC9" w:rsidR="000C7E0A" w:rsidRPr="00422646" w:rsidRDefault="000C7E0A" w:rsidP="00D36D8F">
      <w:pPr>
        <w:spacing w:line="276" w:lineRule="auto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>مَضتْ أيامٌ مشهودةٌ، ومو</w:t>
      </w:r>
      <w:r w:rsidR="00727AA3" w:rsidRPr="0042264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</w:t>
      </w:r>
      <w:r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سِم </w:t>
      </w:r>
      <w:proofErr w:type="spellStart"/>
      <w:proofErr w:type="gramStart"/>
      <w:r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>مذكُور</w:t>
      </w:r>
      <w:r w:rsidR="00727AA3" w:rsidRPr="0042264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ه</w:t>
      </w:r>
      <w:proofErr w:type="spellEnd"/>
      <w:r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،</w:t>
      </w:r>
      <w:proofErr w:type="gramEnd"/>
      <w:r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فازَ فيهَا أَقوامٌ مغفرَةَ الذنوبِ، وحازَ فيها رجالٌ رضا علَّامِ </w:t>
      </w:r>
      <w:proofErr w:type="gramStart"/>
      <w:r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الغيوبِ .</w:t>
      </w:r>
      <w:proofErr w:type="gramEnd"/>
      <w:r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>.</w:t>
      </w:r>
    </w:p>
    <w:p w14:paraId="28885A00" w14:textId="0254A40B" w:rsidR="000C7E0A" w:rsidRPr="00422646" w:rsidRDefault="000C7E0A" w:rsidP="00D36D8F">
      <w:pPr>
        <w:spacing w:line="276" w:lineRule="auto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مضتْ تلك الأيَّامُ بخيرهَا، وخيراتِهَا، وَبِرِّهَا ومنافعِهَا.. أغلقتْ معهَا مدرسَةُ الحجِّ أبوابَهَا ليعُودَ فيهَا من عادَ بوجهٍ جَديدٍ، وروحٍ مُشْرِقةٍ، وصفحةٍ </w:t>
      </w:r>
      <w:proofErr w:type="gramStart"/>
      <w:r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>بيضاءَ ،</w:t>
      </w:r>
      <w:proofErr w:type="gramEnd"/>
      <w:r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في رحلةٍ إِيمانِيَّةٍ من أَروعِ الرِّحلاتِ العُمْريَّةِ.</w:t>
      </w:r>
    </w:p>
    <w:p w14:paraId="18316A07" w14:textId="77777777" w:rsidR="00940D1B" w:rsidRDefault="001036EB" w:rsidP="00D36D8F">
      <w:pPr>
        <w:spacing w:line="276" w:lineRule="auto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مضتْ </w:t>
      </w:r>
      <w:r w:rsidRPr="0042264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أيامٌ تحمل </w:t>
      </w:r>
      <w:r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في طياتها أسمى معاني العبودية وأجلّ صور القرب. بالأمس القريب، كانت القلوب تهفو شوقًا، والأرواح تتوقُ ولهًا، إلى تلك البقاع الطاهرة، وإلى تلك الشعائر العظيمة. </w:t>
      </w:r>
    </w:p>
    <w:p w14:paraId="4737F320" w14:textId="09261253" w:rsidR="00940D1B" w:rsidRPr="00D36D8F" w:rsidRDefault="00D36D8F" w:rsidP="00D36D8F">
      <w:pPr>
        <w:spacing w:line="276" w:lineRule="auto"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</w:rPr>
      </w:pP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 </w:t>
      </w:r>
      <w:r w:rsidR="00940D1B"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عادَ ضيوفُ الرحمنِ وقد عجَّتْ ألسنَتُهُمْ </w:t>
      </w:r>
      <w:proofErr w:type="spellStart"/>
      <w:proofErr w:type="gramStart"/>
      <w:r w:rsidR="00940D1B"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>بالتَّلبياتِ</w:t>
      </w:r>
      <w:proofErr w:type="spellEnd"/>
      <w:r w:rsidR="00940D1B" w:rsidRPr="0042264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="00940D1B"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>،</w:t>
      </w:r>
      <w:proofErr w:type="gramEnd"/>
      <w:r w:rsidR="00940D1B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وقلوبهم بالشكر لذي الجلال والاكرام على ما انعم </w:t>
      </w:r>
      <w:proofErr w:type="gramStart"/>
      <w:r w:rsidR="00940D1B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ويسر </w:t>
      </w:r>
      <w:r w:rsidR="00940D1B"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>.</w:t>
      </w:r>
      <w:proofErr w:type="gramEnd"/>
      <w:r w:rsidR="00940D1B" w:rsidRPr="0042264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. </w:t>
      </w:r>
      <w:r w:rsidR="00940D1B"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عَادُوا فَرِحينَ بِمَا آتَاهُمُ اللهُ مِن فضلِهِ، مُستبشرينَ بِما مَنَّ عليهِمْ مِنْ </w:t>
      </w:r>
      <w:r w:rsidR="00940D1B" w:rsidRPr="00D36D8F">
        <w:rPr>
          <w:rFonts w:ascii="Traditional Arabic" w:hAnsi="Traditional Arabic"/>
          <w:b/>
          <w:bCs/>
          <w:color w:val="auto"/>
          <w:sz w:val="40"/>
          <w:szCs w:val="40"/>
          <w:rtl/>
        </w:rPr>
        <w:t>توفِيقِهِ، وحجِّ بيتِهِ {قُلْ بِفَضْلِ اللَّهِ وَبِرَحْمَتِهِ فَبِذَلِكَ فَلْيَفْرَحُوا هُوَ خَيْرٌ مِمَّا يَجْمَعُونَ}.</w:t>
      </w:r>
    </w:p>
    <w:p w14:paraId="4876F920" w14:textId="2DDEC0CC" w:rsidR="00940D1B" w:rsidRPr="00422646" w:rsidRDefault="00940D1B" w:rsidP="00D36D8F">
      <w:pPr>
        <w:spacing w:line="276" w:lineRule="auto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lastRenderedPageBreak/>
        <w:t xml:space="preserve"> ويا هناء لكل </w:t>
      </w:r>
      <w:proofErr w:type="gramStart"/>
      <w:r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>مسلمٍ  قضى</w:t>
      </w:r>
      <w:proofErr w:type="gramEnd"/>
      <w:r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تلك الأيام الفاضلات متنقلا بين رياض الطاعات </w:t>
      </w:r>
      <w:proofErr w:type="gramStart"/>
      <w:r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>والقربات ؛</w:t>
      </w:r>
      <w:proofErr w:type="gramEnd"/>
      <w:r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فقد دعوتُمْ رَبًّا عظِيمًا، ورجوتُمْ بَرًّا كرِيمًا، لا </w:t>
      </w:r>
      <w:proofErr w:type="spellStart"/>
      <w:r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>يتعاظمُهُ</w:t>
      </w:r>
      <w:proofErr w:type="spellEnd"/>
      <w:r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ذنْبٌ أَنْ يغفِرَهُ، ولا فضلٌ أَنْ </w:t>
      </w:r>
      <w:proofErr w:type="gramStart"/>
      <w:r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>يعطِيَهُ</w:t>
      </w:r>
      <w:r w:rsidRPr="0042264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.</w:t>
      </w:r>
      <w:proofErr w:type="gramEnd"/>
      <w:r w:rsidRPr="0042264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</w:t>
      </w:r>
    </w:p>
    <w:p w14:paraId="17402D0D" w14:textId="77777777" w:rsidR="00940D1B" w:rsidRPr="00422646" w:rsidRDefault="00940D1B" w:rsidP="00D36D8F">
      <w:pPr>
        <w:spacing w:line="276" w:lineRule="auto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42264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منكم من صام وشهد العيد وضحى، ومنكم من حج ووقف </w:t>
      </w:r>
      <w:proofErr w:type="gramStart"/>
      <w:r w:rsidRPr="0042264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ولبى ،</w:t>
      </w:r>
      <w:proofErr w:type="gramEnd"/>
      <w:r w:rsidRPr="0042264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وكلهن قربات لله ترفع </w:t>
      </w:r>
      <w:proofErr w:type="gramStart"/>
      <w:r w:rsidRPr="0042264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العبد ،</w:t>
      </w:r>
      <w:proofErr w:type="gramEnd"/>
      <w:r w:rsidRPr="0042264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وتغفر </w:t>
      </w:r>
      <w:proofErr w:type="gramStart"/>
      <w:r w:rsidRPr="0042264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الذنب ،</w:t>
      </w:r>
      <w:proofErr w:type="gramEnd"/>
      <w:r w:rsidRPr="0042264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وتقرب من باب الجنة ورضا </w:t>
      </w:r>
      <w:proofErr w:type="gramStart"/>
      <w:r w:rsidRPr="0042264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الرب ،</w:t>
      </w:r>
      <w:proofErr w:type="gramEnd"/>
      <w:r w:rsidRPr="0042264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>فعطاءُ اللهِ أعظَمُ مِن آمالِكُمْ، وجُودُهُ أوسَعُ مِن مسأَلتِكُمْ {فَأَمَّا مَنْ تَابَ وَآمَنَ وَعَمِلَ صَالِحًا فَعَسَى أَنْ يَكُونَ مِنَ الْمُفْلِحِينَ}</w:t>
      </w:r>
    </w:p>
    <w:p w14:paraId="56D574E9" w14:textId="140CF8D5" w:rsidR="001036EB" w:rsidRPr="00422646" w:rsidRDefault="001036EB" w:rsidP="00D36D8F">
      <w:pPr>
        <w:spacing w:line="276" w:lineRule="auto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وبعد أن مَنَّ اللهُ علينا بتمام النعمة وإكمال المنة، تفيضُ الألسنُ </w:t>
      </w:r>
      <w:r w:rsidRPr="0042264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لله </w:t>
      </w:r>
      <w:r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>حمدًا، وتَرتلُ القلوبُ</w:t>
      </w:r>
      <w:r w:rsidRPr="0042264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للمنعمِ</w:t>
      </w:r>
      <w:r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شكرًا.</w:t>
      </w:r>
    </w:p>
    <w:p w14:paraId="3363CAB3" w14:textId="06E7D88C" w:rsidR="00422646" w:rsidRPr="00422646" w:rsidRDefault="00422646" w:rsidP="00D36D8F">
      <w:pPr>
        <w:spacing w:line="276" w:lineRule="auto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>لك الحمد يا ذا الجود والمجد والعلَا</w:t>
      </w:r>
      <w:r w:rsidRPr="0042264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      </w:t>
      </w:r>
      <w:r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>لك الملكُ تُؤتي من تشاء وتفعلا</w:t>
      </w:r>
    </w:p>
    <w:p w14:paraId="46890931" w14:textId="73C7FEC0" w:rsidR="00422646" w:rsidRPr="00422646" w:rsidRDefault="00422646" w:rsidP="00D36D8F">
      <w:pPr>
        <w:spacing w:line="276" w:lineRule="auto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42264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    </w:t>
      </w:r>
      <w:r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>لك الحمد أن بلّغتنا موسمَ الهدى</w:t>
      </w:r>
      <w:r w:rsidRPr="0042264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         </w:t>
      </w:r>
      <w:r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>وألبستنا سترًا من العفو مقبلا</w:t>
      </w:r>
    </w:p>
    <w:p w14:paraId="616A521A" w14:textId="50B2C431" w:rsidR="00C70C32" w:rsidRDefault="000B3397" w:rsidP="00D36D8F">
      <w:pPr>
        <w:spacing w:line="276" w:lineRule="auto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="00422646"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>فَ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ــــــــــ</w:t>
      </w:r>
      <w:r w:rsidR="00422646"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>لَا تَحْ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ــــــ</w:t>
      </w:r>
      <w:r w:rsidR="00422646"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>رِمْنَا يَا إِلَهِي حَجَّ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ــــــ</w:t>
      </w:r>
      <w:r w:rsidR="00C70C3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ـــــ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ـــ</w:t>
      </w:r>
      <w:r w:rsidR="00422646"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>ةً</w:t>
      </w:r>
      <w:r w:rsidR="00422646" w:rsidRPr="0042264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="0042264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      </w:t>
      </w:r>
      <w:r w:rsidR="00422646" w:rsidRPr="0042264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   </w:t>
      </w:r>
      <w:r w:rsidR="00422646"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نَعُودُ بِهَا شَوْقًا وَنَنْسَى </w:t>
      </w:r>
      <w:proofErr w:type="spellStart"/>
      <w:r w:rsidR="00422646"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السُّقْمَا</w:t>
      </w:r>
      <w:proofErr w:type="spellEnd"/>
    </w:p>
    <w:p w14:paraId="745145B3" w14:textId="5E58FF93" w:rsidR="000B3397" w:rsidRDefault="000B3397" w:rsidP="00D36D8F">
      <w:pPr>
        <w:spacing w:line="276" w:lineRule="auto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ال</w:t>
      </w:r>
      <w:r w:rsidRPr="000B3397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شكر جنى القلوب وروح </w:t>
      </w:r>
      <w:proofErr w:type="gramStart"/>
      <w:r w:rsidRPr="000B3397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القبول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،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ف</w:t>
      </w:r>
      <w:r w:rsidRPr="000B3397">
        <w:rPr>
          <w:rFonts w:ascii="Traditional Arabic" w:hAnsi="Traditional Arabic"/>
          <w:b/>
          <w:bCs/>
          <w:color w:val="auto"/>
          <w:sz w:val="44"/>
          <w:szCs w:val="44"/>
          <w:rtl/>
        </w:rPr>
        <w:t>ما قيمة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النعم وما </w:t>
      </w:r>
      <w:r w:rsidR="00C771A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أ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ثرها</w:t>
      </w:r>
      <w:r w:rsidRPr="000B3397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إن لم تقترن بـشكرٍ عميق يلامس شغاف </w:t>
      </w:r>
      <w:proofErr w:type="gramStart"/>
      <w:r w:rsidRPr="000B3397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الروح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Pr="000B3397">
        <w:rPr>
          <w:rFonts w:ascii="Traditional Arabic" w:hAnsi="Traditional Arabic"/>
          <w:b/>
          <w:bCs/>
          <w:color w:val="auto"/>
          <w:sz w:val="44"/>
          <w:szCs w:val="44"/>
          <w:rtl/>
        </w:rPr>
        <w:t>؟</w:t>
      </w:r>
      <w:proofErr w:type="gramEnd"/>
    </w:p>
    <w:p w14:paraId="470E8275" w14:textId="5E859263" w:rsidR="00C70C32" w:rsidRPr="004C7BF9" w:rsidRDefault="00940D1B" w:rsidP="00D36D8F">
      <w:pPr>
        <w:spacing w:line="276" w:lineRule="auto"/>
        <w:rPr>
          <w:rFonts w:ascii="Traditional Arabic" w:hAnsi="Traditional Arabic"/>
          <w:b/>
          <w:bCs/>
          <w:sz w:val="44"/>
          <w:szCs w:val="44"/>
          <w:rtl/>
        </w:rPr>
      </w:pPr>
      <w:r>
        <w:rPr>
          <w:rFonts w:ascii="Traditional Arabic" w:hAnsi="Traditional Arabic" w:hint="cs"/>
          <w:b/>
          <w:bCs/>
          <w:sz w:val="44"/>
          <w:szCs w:val="44"/>
          <w:rtl/>
        </w:rPr>
        <w:t xml:space="preserve">إن </w:t>
      </w:r>
      <w:r w:rsidR="00C70C32" w:rsidRPr="004C7BF9">
        <w:rPr>
          <w:rFonts w:ascii="Traditional Arabic" w:hAnsi="Traditional Arabic" w:hint="cs"/>
          <w:b/>
          <w:bCs/>
          <w:sz w:val="44"/>
          <w:szCs w:val="44"/>
          <w:rtl/>
        </w:rPr>
        <w:t xml:space="preserve">أعظم الشكر وأوجبه أن تشكر الله جل جلاله، وتحمده سبحانه يوم أن هداك لهذا الدين وضل </w:t>
      </w:r>
      <w:proofErr w:type="spellStart"/>
      <w:r w:rsidR="00C70C32" w:rsidRPr="004C7BF9">
        <w:rPr>
          <w:rFonts w:ascii="Traditional Arabic" w:hAnsi="Traditional Arabic" w:hint="cs"/>
          <w:b/>
          <w:bCs/>
          <w:sz w:val="44"/>
          <w:szCs w:val="44"/>
          <w:rtl/>
        </w:rPr>
        <w:t>فئاماً</w:t>
      </w:r>
      <w:proofErr w:type="spellEnd"/>
      <w:r w:rsidR="00C70C32" w:rsidRPr="004C7BF9">
        <w:rPr>
          <w:rFonts w:ascii="Traditional Arabic" w:hAnsi="Traditional Arabic" w:hint="cs"/>
          <w:b/>
          <w:bCs/>
          <w:sz w:val="44"/>
          <w:szCs w:val="44"/>
          <w:rtl/>
        </w:rPr>
        <w:t xml:space="preserve"> عن الصراط المستقيم </w:t>
      </w:r>
      <w:r w:rsidR="00C70C32" w:rsidRPr="004C7BF9">
        <w:rPr>
          <w:rFonts w:ascii="Traditional Arabic" w:hAnsi="Traditional Arabic"/>
          <w:b/>
          <w:bCs/>
          <w:sz w:val="44"/>
          <w:szCs w:val="44"/>
          <w:rtl/>
        </w:rPr>
        <w:t>{وَمَا كُنَّا لِنَهْتَدِيَ لَوْلا أَنْ هَدَانَا اللَّهُ}</w:t>
      </w:r>
    </w:p>
    <w:p w14:paraId="12AF8C76" w14:textId="77777777" w:rsidR="00C70C32" w:rsidRPr="004C7BF9" w:rsidRDefault="00C70C32" w:rsidP="00D36D8F">
      <w:pPr>
        <w:spacing w:line="276" w:lineRule="auto"/>
        <w:rPr>
          <w:rFonts w:ascii="Traditional Arabic" w:hAnsi="Traditional Arabic"/>
          <w:b/>
          <w:bCs/>
          <w:sz w:val="44"/>
          <w:szCs w:val="44"/>
          <w:rtl/>
        </w:rPr>
      </w:pPr>
      <w:r w:rsidRPr="004C7BF9">
        <w:rPr>
          <w:rFonts w:ascii="Traditional Arabic" w:hAnsi="Traditional Arabic" w:hint="cs"/>
          <w:b/>
          <w:bCs/>
          <w:sz w:val="44"/>
          <w:szCs w:val="44"/>
          <w:rtl/>
        </w:rPr>
        <w:t>تشكر الله يوم أن عافاك فشهدت العيد، وغيرك في المشافي يسمعون بالعيد ولا يرونه.</w:t>
      </w:r>
    </w:p>
    <w:p w14:paraId="5324D50F" w14:textId="7A60A639" w:rsidR="00C70C32" w:rsidRDefault="00C70C32" w:rsidP="00D36D8F">
      <w:pPr>
        <w:spacing w:line="276" w:lineRule="auto"/>
        <w:rPr>
          <w:rFonts w:ascii="Traditional Arabic" w:hAnsi="Traditional Arabic"/>
          <w:b/>
          <w:bCs/>
          <w:sz w:val="44"/>
          <w:szCs w:val="44"/>
          <w:rtl/>
        </w:rPr>
      </w:pPr>
      <w:r w:rsidRPr="004C7BF9">
        <w:rPr>
          <w:rFonts w:ascii="Traditional Arabic" w:hAnsi="Traditional Arabic" w:hint="cs"/>
          <w:b/>
          <w:bCs/>
          <w:sz w:val="44"/>
          <w:szCs w:val="44"/>
          <w:rtl/>
        </w:rPr>
        <w:t xml:space="preserve">تشكر ربك أن أرغد عيشك وآمنك في </w:t>
      </w:r>
      <w:proofErr w:type="gramStart"/>
      <w:r w:rsidRPr="004C7BF9">
        <w:rPr>
          <w:rFonts w:ascii="Traditional Arabic" w:hAnsi="Traditional Arabic" w:hint="cs"/>
          <w:b/>
          <w:bCs/>
          <w:sz w:val="44"/>
          <w:szCs w:val="44"/>
          <w:rtl/>
        </w:rPr>
        <w:t>بلدك ،</w:t>
      </w:r>
      <w:proofErr w:type="gramEnd"/>
      <w:r w:rsidRPr="004C7BF9">
        <w:rPr>
          <w:rFonts w:ascii="Traditional Arabic" w:hAnsi="Traditional Arabic" w:hint="cs"/>
          <w:b/>
          <w:bCs/>
          <w:sz w:val="44"/>
          <w:szCs w:val="44"/>
          <w:rtl/>
        </w:rPr>
        <w:t xml:space="preserve"> بينما من حولك إما جوعٌ </w:t>
      </w:r>
      <w:proofErr w:type="gramStart"/>
      <w:r w:rsidRPr="004C7BF9">
        <w:rPr>
          <w:rFonts w:ascii="Traditional Arabic" w:hAnsi="Traditional Arabic" w:hint="cs"/>
          <w:b/>
          <w:bCs/>
          <w:sz w:val="44"/>
          <w:szCs w:val="44"/>
          <w:rtl/>
        </w:rPr>
        <w:t>يحاصرهم</w:t>
      </w:r>
      <w:r>
        <w:rPr>
          <w:rFonts w:ascii="Traditional Arabic" w:hAnsi="Traditional Arabic" w:hint="cs"/>
          <w:b/>
          <w:bCs/>
          <w:sz w:val="44"/>
          <w:szCs w:val="44"/>
          <w:rtl/>
        </w:rPr>
        <w:t xml:space="preserve"> ،</w:t>
      </w:r>
      <w:proofErr w:type="gramEnd"/>
      <w:r w:rsidRPr="004C7BF9">
        <w:rPr>
          <w:rFonts w:ascii="Traditional Arabic" w:hAnsi="Traditional Arabic" w:hint="cs"/>
          <w:b/>
          <w:bCs/>
          <w:sz w:val="44"/>
          <w:szCs w:val="44"/>
          <w:rtl/>
        </w:rPr>
        <w:t xml:space="preserve"> أو عدو </w:t>
      </w:r>
      <w:proofErr w:type="gramStart"/>
      <w:r w:rsidRPr="004C7BF9">
        <w:rPr>
          <w:rFonts w:ascii="Traditional Arabic" w:hAnsi="Traditional Arabic" w:hint="cs"/>
          <w:b/>
          <w:bCs/>
          <w:sz w:val="44"/>
          <w:szCs w:val="44"/>
          <w:rtl/>
        </w:rPr>
        <w:t>يقصفهم .</w:t>
      </w:r>
      <w:proofErr w:type="gramEnd"/>
      <w:r w:rsidRPr="004C7BF9">
        <w:rPr>
          <w:rFonts w:ascii="Traditional Arabic" w:hAnsi="Traditional Arabic" w:hint="cs"/>
          <w:b/>
          <w:bCs/>
          <w:sz w:val="44"/>
          <w:szCs w:val="44"/>
          <w:rtl/>
        </w:rPr>
        <w:t xml:space="preserve">. </w:t>
      </w:r>
      <w:r w:rsidRPr="004C7BF9">
        <w:rPr>
          <w:rFonts w:ascii="Traditional Arabic" w:hAnsi="Traditional Arabic"/>
          <w:b/>
          <w:bCs/>
          <w:sz w:val="44"/>
          <w:szCs w:val="44"/>
          <w:rtl/>
        </w:rPr>
        <w:t>{فَاعْبُدْهُ وَاصْطَبِرْ لِعِبَادَتِهِ}</w:t>
      </w:r>
    </w:p>
    <w:p w14:paraId="39BCCCC7" w14:textId="77777777" w:rsidR="0092366B" w:rsidRPr="00C70C32" w:rsidRDefault="0092366B" w:rsidP="00D36D8F">
      <w:pPr>
        <w:spacing w:line="276" w:lineRule="auto"/>
        <w:rPr>
          <w:rFonts w:ascii="Traditional Arabic" w:hAnsi="Traditional Arabic"/>
          <w:b/>
          <w:bCs/>
          <w:sz w:val="44"/>
          <w:szCs w:val="44"/>
          <w:rtl/>
        </w:rPr>
      </w:pPr>
    </w:p>
    <w:p w14:paraId="1ABFC0A8" w14:textId="6CEBD23F" w:rsidR="000B3397" w:rsidRDefault="000B3397" w:rsidP="00D36D8F">
      <w:pPr>
        <w:spacing w:line="276" w:lineRule="auto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0B3397">
        <w:rPr>
          <w:rFonts w:ascii="Traditional Arabic" w:hAnsi="Traditional Arabic"/>
          <w:b/>
          <w:bCs/>
          <w:color w:val="auto"/>
          <w:sz w:val="44"/>
          <w:szCs w:val="44"/>
          <w:rtl/>
        </w:rPr>
        <w:lastRenderedPageBreak/>
        <w:t xml:space="preserve"> الشكر هبةٌ من الله، ومنحةٌ لا تُقدر بثمن.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</w:t>
      </w:r>
      <w:r w:rsidRPr="000B3397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الشكر</w:t>
      </w:r>
      <w:r w:rsidRPr="000B3397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شعورٌ يتغلغل في كل </w:t>
      </w:r>
      <w:proofErr w:type="gramStart"/>
      <w:r w:rsidRPr="000B3397">
        <w:rPr>
          <w:rFonts w:ascii="Traditional Arabic" w:hAnsi="Traditional Arabic"/>
          <w:b/>
          <w:bCs/>
          <w:color w:val="auto"/>
          <w:sz w:val="44"/>
          <w:szCs w:val="44"/>
          <w:rtl/>
        </w:rPr>
        <w:t>خلية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.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</w:t>
      </w:r>
    </w:p>
    <w:p w14:paraId="154C10B5" w14:textId="7DACAE0E" w:rsidR="000B3397" w:rsidRDefault="000B3397" w:rsidP="00D36D8F">
      <w:pPr>
        <w:spacing w:line="276" w:lineRule="auto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الشكر</w:t>
      </w:r>
      <w:r w:rsidRPr="000B3397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Pr="000B3397">
        <w:rPr>
          <w:rFonts w:ascii="Traditional Arabic" w:hAnsi="Traditional Arabic"/>
          <w:b/>
          <w:bCs/>
          <w:color w:val="auto"/>
          <w:sz w:val="44"/>
          <w:szCs w:val="44"/>
          <w:rtl/>
        </w:rPr>
        <w:t>هو أن تعلم أنك قد وُفّقت للقيام، وللصيام، وللتلاوة، وللصدقة،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والحج والإحسان</w:t>
      </w:r>
      <w:r w:rsidRPr="000B3397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في حين حُرم آخرون.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. </w:t>
      </w:r>
      <w:r w:rsidRPr="000B3397">
        <w:rPr>
          <w:rFonts w:ascii="Traditional Arabic" w:hAnsi="Traditional Arabic"/>
          <w:b/>
          <w:bCs/>
          <w:color w:val="auto"/>
          <w:sz w:val="44"/>
          <w:szCs w:val="44"/>
          <w:rtl/>
        </w:rPr>
        <w:t>{وَقَلِيلٌ مِنْ عِبَادِيَ الشَّكُورُ}</w:t>
      </w:r>
    </w:p>
    <w:p w14:paraId="2B849497" w14:textId="66569564" w:rsidR="000B3397" w:rsidRDefault="000B3397" w:rsidP="00D36D8F">
      <w:pPr>
        <w:spacing w:line="276" w:lineRule="auto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الشكر</w:t>
      </w:r>
      <w:r w:rsidRPr="000B3397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هو أن تشعر بالامتنان لأن الله اصطفاك لتكون من زمرة الذاكرين في أوقات الغفلة، ومن صفوف القائمين حين ينام الناس.</w:t>
      </w:r>
    </w:p>
    <w:p w14:paraId="47AC9BEB" w14:textId="2A040224" w:rsidR="0018542E" w:rsidRPr="0018542E" w:rsidRDefault="0018542E" w:rsidP="00D36D8F">
      <w:pPr>
        <w:spacing w:line="276" w:lineRule="auto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</w:t>
      </w:r>
      <w:r w:rsidRPr="0018542E">
        <w:rPr>
          <w:rFonts w:ascii="Traditional Arabic" w:hAnsi="Traditional Arabic"/>
          <w:b/>
          <w:bCs/>
          <w:color w:val="auto"/>
          <w:sz w:val="44"/>
          <w:szCs w:val="44"/>
          <w:rtl/>
        </w:rPr>
        <w:t>لشاكر من لا يرى في الدنيا إلا تجليات المُنعم</w:t>
      </w:r>
      <w:r w:rsidR="00832D0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proofErr w:type="gramStart"/>
      <w:r w:rsidR="00832D0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سبحانه </w:t>
      </w:r>
      <w:r w:rsidRPr="0018542E">
        <w:rPr>
          <w:rFonts w:ascii="Traditional Arabic" w:hAnsi="Traditional Arabic"/>
          <w:b/>
          <w:bCs/>
          <w:color w:val="auto"/>
          <w:sz w:val="44"/>
          <w:szCs w:val="44"/>
          <w:rtl/>
        </w:rPr>
        <w:t>،</w:t>
      </w:r>
      <w:proofErr w:type="gramEnd"/>
      <w:r w:rsidRPr="0018542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ولا يجد في قلبه إلا </w:t>
      </w:r>
      <w:r w:rsidR="0092366B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نبضات</w:t>
      </w:r>
      <w:r w:rsidRPr="0018542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الحمد. </w:t>
      </w:r>
      <w:r w:rsidR="0092366B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Pr="0018542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هو 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من يرى</w:t>
      </w:r>
      <w:r w:rsidRPr="0018542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في كل نبضة حياة، وفي كل نسمة هواء، وفي كل قطرة ماء، وفي كل لقمة عيش، يدَ الجود الإلهي الممدودة، وعطاء 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الله</w:t>
      </w:r>
      <w:r w:rsidRPr="0018542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الذي لا </w:t>
      </w:r>
      <w:proofErr w:type="gramStart"/>
      <w:r w:rsidRPr="0018542E">
        <w:rPr>
          <w:rFonts w:ascii="Traditional Arabic" w:hAnsi="Traditional Arabic"/>
          <w:b/>
          <w:bCs/>
          <w:color w:val="auto"/>
          <w:sz w:val="44"/>
          <w:szCs w:val="44"/>
          <w:rtl/>
        </w:rPr>
        <w:t>ينقطع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،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</w:t>
      </w:r>
      <w:r w:rsidR="00940D1B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إ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نعامه سبحانه في الليل والنهار</w:t>
      </w:r>
      <w:r w:rsidRPr="0018542E">
        <w:rPr>
          <w:rFonts w:ascii="Traditional Arabic" w:hAnsi="Traditional Arabic"/>
          <w:b/>
          <w:bCs/>
          <w:color w:val="auto"/>
          <w:sz w:val="44"/>
          <w:szCs w:val="44"/>
          <w:rtl/>
        </w:rPr>
        <w:t>.</w:t>
      </w:r>
    </w:p>
    <w:p w14:paraId="6665DDD0" w14:textId="2D3CB0D8" w:rsidR="00832D05" w:rsidRDefault="0018542E" w:rsidP="00D36D8F">
      <w:pPr>
        <w:spacing w:line="276" w:lineRule="auto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18542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الشاكر هو من 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تطمئن</w:t>
      </w:r>
      <w:r w:rsidRPr="0018542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روحه رضًا بما ق</w:t>
      </w:r>
      <w:r w:rsidR="00C771A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ُ</w:t>
      </w:r>
      <w:r w:rsidRPr="0018542E">
        <w:rPr>
          <w:rFonts w:ascii="Traditional Arabic" w:hAnsi="Traditional Arabic"/>
          <w:b/>
          <w:bCs/>
          <w:color w:val="auto"/>
          <w:sz w:val="44"/>
          <w:szCs w:val="44"/>
          <w:rtl/>
        </w:rPr>
        <w:t>سم، وتنطق جوارحه امتنانًا لما وُهب.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</w:t>
      </w:r>
      <w:r w:rsidRPr="0018542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يتأمل في المحنة منحة، وفي البلاء رحمة، </w:t>
      </w:r>
      <w:r w:rsidR="00832D0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فيوقن </w:t>
      </w:r>
      <w:r w:rsidRPr="0018542E">
        <w:rPr>
          <w:rFonts w:ascii="Traditional Arabic" w:hAnsi="Traditional Arabic"/>
          <w:b/>
          <w:bCs/>
          <w:color w:val="auto"/>
          <w:sz w:val="44"/>
          <w:szCs w:val="44"/>
          <w:rtl/>
        </w:rPr>
        <w:t>أن كل أمر المؤمن خير، وأن ما أتاه هو عين اللطف والتدبير</w:t>
      </w:r>
      <w:r w:rsidR="00832D0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="00832D05" w:rsidRPr="00832D05">
        <w:rPr>
          <w:rFonts w:ascii="Traditional Arabic" w:hAnsi="Traditional Arabic"/>
          <w:b/>
          <w:bCs/>
          <w:color w:val="auto"/>
          <w:sz w:val="44"/>
          <w:szCs w:val="44"/>
          <w:rtl/>
        </w:rPr>
        <w:t>"إنْ أَصابتْهُ سرَّاءُ شكَرَ فكانَ خيرا له وإنْ أصابَتْهُ ضراءُ صبَر فكان خيرا له ".</w:t>
      </w:r>
      <w:r w:rsidR="00832D05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</w:p>
    <w:p w14:paraId="32DA386B" w14:textId="7388F0C2" w:rsidR="0018542E" w:rsidRDefault="0018542E" w:rsidP="0092366B">
      <w:pPr>
        <w:spacing w:line="276" w:lineRule="auto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18542E">
        <w:rPr>
          <w:rFonts w:ascii="Traditional Arabic" w:hAnsi="Traditional Arabic"/>
          <w:b/>
          <w:bCs/>
          <w:color w:val="auto"/>
          <w:sz w:val="44"/>
          <w:szCs w:val="44"/>
          <w:rtl/>
        </w:rPr>
        <w:t>يرى في كل صباح تجددًا لعطاء</w:t>
      </w:r>
      <w:r w:rsidR="0092366B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عظيم</w:t>
      </w:r>
      <w:r w:rsidRPr="0018542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، وفي كل مساء ختامًا لفضل </w:t>
      </w:r>
      <w:proofErr w:type="gramStart"/>
      <w:r w:rsidR="0092366B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عميم </w:t>
      </w:r>
      <w:r w:rsidRPr="0018542E">
        <w:rPr>
          <w:rFonts w:ascii="Traditional Arabic" w:hAnsi="Traditional Arabic"/>
          <w:b/>
          <w:bCs/>
          <w:color w:val="auto"/>
          <w:sz w:val="44"/>
          <w:szCs w:val="44"/>
          <w:rtl/>
        </w:rPr>
        <w:t>،</w:t>
      </w:r>
      <w:proofErr w:type="gramEnd"/>
      <w:r w:rsidRPr="0018542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92366B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لسانه يلهج</w:t>
      </w:r>
      <w:r w:rsidRPr="0018542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شاكرًا ومسبحًا، حامدًا </w:t>
      </w:r>
      <w:proofErr w:type="gramStart"/>
      <w:r w:rsidRPr="0018542E">
        <w:rPr>
          <w:rFonts w:ascii="Traditional Arabic" w:hAnsi="Traditional Arabic"/>
          <w:b/>
          <w:bCs/>
          <w:color w:val="auto"/>
          <w:sz w:val="44"/>
          <w:szCs w:val="44"/>
          <w:rtl/>
        </w:rPr>
        <w:t>ومكبرًا،</w:t>
      </w:r>
      <w:r w:rsidR="0092366B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Pr="0018542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يرتل</w:t>
      </w:r>
      <w:proofErr w:type="gramEnd"/>
      <w:r w:rsidRPr="0018542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في قلبه</w:t>
      </w:r>
      <w:r w:rsidR="0092366B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ولسانه</w:t>
      </w:r>
      <w:r w:rsidRPr="0018542E">
        <w:rPr>
          <w:rFonts w:ascii="Traditional Arabic" w:hAnsi="Traditional Arabic"/>
          <w:b/>
          <w:bCs/>
          <w:color w:val="auto"/>
          <w:sz w:val="44"/>
          <w:szCs w:val="44"/>
          <w:rtl/>
        </w:rPr>
        <w:t>:</w:t>
      </w:r>
      <w:r w:rsidR="0092366B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="0092366B" w:rsidRPr="0092366B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{الْحَمْدُ لِلَّهِ الَّذِي أَذْهَبَ عَنَّا الْحَزَنَ إِنَّ رَبَّنَا لَغَفُورٌ </w:t>
      </w:r>
      <w:proofErr w:type="gramStart"/>
      <w:r w:rsidR="0092366B" w:rsidRPr="0092366B">
        <w:rPr>
          <w:rFonts w:ascii="Traditional Arabic" w:hAnsi="Traditional Arabic"/>
          <w:b/>
          <w:bCs/>
          <w:color w:val="auto"/>
          <w:sz w:val="44"/>
          <w:szCs w:val="44"/>
          <w:rtl/>
        </w:rPr>
        <w:t>شَكُورٌ}</w:t>
      </w:r>
      <w:r w:rsidRPr="0018542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92366B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عاملاً</w:t>
      </w:r>
      <w:proofErr w:type="gramEnd"/>
      <w:r w:rsidR="0092366B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بجوارحه </w:t>
      </w:r>
      <w:r w:rsidRPr="0018542E">
        <w:rPr>
          <w:rFonts w:ascii="Traditional Arabic" w:hAnsi="Traditional Arabic"/>
          <w:b/>
          <w:bCs/>
          <w:color w:val="auto"/>
          <w:sz w:val="44"/>
          <w:szCs w:val="44"/>
          <w:rtl/>
        </w:rPr>
        <w:t>"لئن شكرتم لأزيدنكم"..</w:t>
      </w:r>
    </w:p>
    <w:p w14:paraId="4CACFBEC" w14:textId="3FF4A039" w:rsidR="0092366B" w:rsidRPr="0092366B" w:rsidRDefault="00C771AC" w:rsidP="00C771AC">
      <w:pPr>
        <w:spacing w:line="276" w:lineRule="auto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وهذا نداءٌ من ربنا </w:t>
      </w:r>
      <w:r w:rsidR="0092366B" w:rsidRPr="0092366B">
        <w:rPr>
          <w:rFonts w:ascii="Traditional Arabic" w:hAnsi="Traditional Arabic"/>
          <w:b/>
          <w:bCs/>
          <w:color w:val="auto"/>
          <w:sz w:val="44"/>
          <w:szCs w:val="44"/>
          <w:rtl/>
        </w:rPr>
        <w:t>{يَا أَيُّهَا الَّذِينَ آمَنُوا كُلُوا مِنْ طَيِّبَاتِ مَا رَزَقْنَاكُمْ وَاشْكُرُوا لِلَّهِ إِنْ كُنْتُمْ إِيَّاهُ تَعْبُدُونَ}.</w:t>
      </w:r>
    </w:p>
    <w:p w14:paraId="3E31F4BB" w14:textId="43C4FC10" w:rsidR="00C771AC" w:rsidRPr="00C771AC" w:rsidRDefault="00C771AC" w:rsidP="00C771AC">
      <w:pPr>
        <w:spacing w:line="276" w:lineRule="auto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C771AC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وَاسْتَغْفِرُوا رَبَّكُمْ ثُمَّ تُوبُوا إِلَيْهِ إِنَّ رَبِّي رَحِيمٌ وَدُودٌ.</w:t>
      </w:r>
    </w:p>
    <w:p w14:paraId="50B1AFCC" w14:textId="77777777" w:rsidR="00C771AC" w:rsidRPr="00422646" w:rsidRDefault="00C771AC" w:rsidP="00D36D8F">
      <w:pPr>
        <w:spacing w:line="276" w:lineRule="auto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</w:p>
    <w:p w14:paraId="387F7F88" w14:textId="77777777" w:rsidR="00D36D8F" w:rsidRDefault="000C7E0A" w:rsidP="00D36D8F">
      <w:pPr>
        <w:spacing w:line="276" w:lineRule="auto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lastRenderedPageBreak/>
        <w:t xml:space="preserve"> الْخُطْبَةُ الثَّانِيَةُ:</w:t>
      </w:r>
      <w:r w:rsidR="00E30B9F" w:rsidRPr="0042264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</w:p>
    <w:p w14:paraId="485DAF54" w14:textId="14D13233" w:rsidR="000C7E0A" w:rsidRDefault="000C7E0A" w:rsidP="00D36D8F">
      <w:pPr>
        <w:spacing w:line="276" w:lineRule="auto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الْحَمْدُ للهِ وَكَفَى، وَالصَّلَاةُ وَالسَّلَامُ عَلَى عَبْدِهِ الْمُصْطَفَى، وَعَلَى آلِهِ وَصَحْبِهِ وَمَنِ اجْتَبَى، أَمَّا بَعْدُ، فَيَا إِخْوَةَ الْإِيمَانِ: </w:t>
      </w:r>
    </w:p>
    <w:p w14:paraId="44C4C960" w14:textId="60355625" w:rsidR="00940D1B" w:rsidRDefault="00940D1B" w:rsidP="00D36D8F">
      <w:pPr>
        <w:spacing w:line="276" w:lineRule="auto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18542E">
        <w:rPr>
          <w:rFonts w:ascii="Traditional Arabic" w:hAnsi="Traditional Arabic"/>
          <w:b/>
          <w:bCs/>
          <w:color w:val="auto"/>
          <w:sz w:val="44"/>
          <w:szCs w:val="44"/>
          <w:rtl/>
        </w:rPr>
        <w:t>وشكرُ ذوي الإحسانِ مَكْرَمَةٌ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       </w:t>
      </w:r>
      <w:r w:rsidRPr="0018542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تُثري القلوبَ 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محبةً وإنعاما</w:t>
      </w:r>
    </w:p>
    <w:p w14:paraId="541E4D47" w14:textId="78F57835" w:rsidR="00940D1B" w:rsidRPr="00940D1B" w:rsidRDefault="00940D1B" w:rsidP="00D36D8F">
      <w:pPr>
        <w:spacing w:line="276" w:lineRule="auto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و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من لا يشكر الناس لا يشكر </w:t>
      </w:r>
      <w:proofErr w:type="gramStart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الله ..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ف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الدعاء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proofErr w:type="gramStart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مبذول ،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والشكر </w:t>
      </w:r>
      <w:proofErr w:type="gramStart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موصول ،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لكل من بذل وسعى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proofErr w:type="gramStart"/>
      <w:r w:rsidR="00C8358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ل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خدم</w:t>
      </w:r>
      <w:r w:rsidR="00C8358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ة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="00C8358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و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تيسير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أمور </w:t>
      </w:r>
      <w:proofErr w:type="gramStart"/>
      <w:r w:rsidR="00C8358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الحجاج 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،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وفي الدعاء المأثور </w:t>
      </w:r>
      <w:r w:rsidRPr="00940D1B">
        <w:rPr>
          <w:rFonts w:ascii="Traditional Arabic" w:hAnsi="Traditional Arabic"/>
          <w:b/>
          <w:bCs/>
          <w:color w:val="auto"/>
          <w:sz w:val="44"/>
          <w:szCs w:val="44"/>
          <w:rtl/>
        </w:rPr>
        <w:t>«اللهُمَّ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Pr="00940D1B">
        <w:rPr>
          <w:rFonts w:ascii="Traditional Arabic" w:hAnsi="Traditional Arabic"/>
          <w:b/>
          <w:bCs/>
          <w:color w:val="auto"/>
          <w:sz w:val="44"/>
          <w:szCs w:val="44"/>
          <w:rtl/>
        </w:rPr>
        <w:t>مَنْ وَلِيَ مِنْ أَمْرِ أُمَّتِي شَيْئًا فَرَفَقَ بِهِمْ، فَارْفُقْ بِهِ»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</w:t>
      </w:r>
    </w:p>
    <w:p w14:paraId="0918A1B2" w14:textId="46877169" w:rsidR="00940D1B" w:rsidRDefault="00C83586" w:rsidP="00D36D8F">
      <w:pPr>
        <w:spacing w:line="276" w:lineRule="auto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C83586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و</w:t>
      </w:r>
      <w:r w:rsidRPr="00C83586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النفوس الكبيرة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Pr="00C83586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تحفظ المعروف كما تحفظ </w:t>
      </w:r>
      <w:proofErr w:type="gramStart"/>
      <w:r w:rsidRPr="00C83586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الروح 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،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Pr="00C83586">
        <w:rPr>
          <w:rFonts w:ascii="Traditional Arabic" w:hAnsi="Traditional Arabic"/>
          <w:b/>
          <w:bCs/>
          <w:color w:val="auto"/>
          <w:sz w:val="44"/>
          <w:szCs w:val="44"/>
          <w:rtl/>
        </w:rPr>
        <w:t>ترى في الشكر واجبًا، وفي ردّ الجميل شرفًا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.. </w:t>
      </w:r>
    </w:p>
    <w:p w14:paraId="5AE4F6F7" w14:textId="655ACB48" w:rsidR="00C83586" w:rsidRDefault="00C83586" w:rsidP="00D36D8F">
      <w:pPr>
        <w:spacing w:line="276" w:lineRule="auto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 </w:t>
      </w:r>
      <w:r w:rsidRPr="00C83586">
        <w:rPr>
          <w:rFonts w:ascii="Traditional Arabic" w:hAnsi="Traditional Arabic"/>
          <w:b/>
          <w:bCs/>
          <w:color w:val="auto"/>
          <w:sz w:val="44"/>
          <w:szCs w:val="44"/>
          <w:rtl/>
        </w:rPr>
        <w:t>فَشُكرُ ذَوي الإِحسانِ زادُ أُولي التُّقى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       </w:t>
      </w:r>
      <w:r w:rsidRPr="00C83586">
        <w:rPr>
          <w:rFonts w:ascii="Traditional Arabic" w:hAnsi="Traditional Arabic"/>
          <w:b/>
          <w:bCs/>
          <w:color w:val="auto"/>
          <w:sz w:val="44"/>
          <w:szCs w:val="44"/>
          <w:rtl/>
        </w:rPr>
        <w:t>وفيهِ صفاءُ النفسِ والعقلِ يُختَمُ</w:t>
      </w:r>
    </w:p>
    <w:p w14:paraId="07E9AF1C" w14:textId="72D708A3" w:rsidR="00D36D8F" w:rsidRDefault="00D36D8F" w:rsidP="00D36D8F">
      <w:pPr>
        <w:spacing w:line="276" w:lineRule="auto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فاللهم لك </w:t>
      </w:r>
      <w:proofErr w:type="gramStart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الحمد  نعمك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علينا </w:t>
      </w:r>
      <w:proofErr w:type="spellStart"/>
      <w:proofErr w:type="gramStart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تترى</w:t>
      </w:r>
      <w:proofErr w:type="spell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،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وآلائك لا تعد ولا </w:t>
      </w:r>
      <w:proofErr w:type="gramStart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تحصى .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</w:t>
      </w:r>
    </w:p>
    <w:p w14:paraId="40EB7EDB" w14:textId="77777777" w:rsidR="00D36D8F" w:rsidRDefault="00D36D8F" w:rsidP="00D36D8F">
      <w:pPr>
        <w:spacing w:line="276" w:lineRule="auto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سلمت حجاج بيتك الحرام </w:t>
      </w:r>
      <w:proofErr w:type="gramStart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سالمين ،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ووقيتهم الشر وخذلت </w:t>
      </w:r>
      <w:proofErr w:type="gramStart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المتربصين .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</w:t>
      </w:r>
    </w:p>
    <w:p w14:paraId="02ADC1E3" w14:textId="17913848" w:rsidR="00D36D8F" w:rsidRDefault="00D36D8F" w:rsidP="00D36D8F">
      <w:pPr>
        <w:spacing w:line="276" w:lineRule="auto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أسبغت على بلد الحرام وافر </w:t>
      </w:r>
      <w:proofErr w:type="gramStart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الإحسان ،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واجزلت العطاء وجميل </w:t>
      </w:r>
      <w:proofErr w:type="gramStart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الامتنان .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</w:t>
      </w:r>
    </w:p>
    <w:p w14:paraId="3AE5C261" w14:textId="60DE062F" w:rsidR="00C771AC" w:rsidRDefault="007204CF" w:rsidP="00C771AC">
      <w:pPr>
        <w:spacing w:line="276" w:lineRule="auto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422646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ثم أختموا أعمالكم بالاستغفار وكثرة الصلاة والسلام</w:t>
      </w:r>
      <w:r w:rsidR="000C7E0A"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عَلَى خَيْرِ الْمُرْسَلِينَ، كَمَا أَمَرَكُمْ رَبُّكُمْ </w:t>
      </w:r>
      <w:r w:rsidR="0092366B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في كتابه في محكم التنزيل</w:t>
      </w:r>
      <w:r w:rsidR="000C7E0A"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(إِنَّ اللَّهَ وَمَلَائِكَتَهُ يُصَلُّونَ عَلَى النَّبِيِّ يَا أَيُّهَا الَّذِينَ آمَنُوا صَلُّوا عَلَيْهِ وَسَلِّمُوا تَسْلِيمًا</w:t>
      </w:r>
      <w:proofErr w:type="gramStart"/>
      <w:r w:rsidR="000C7E0A" w:rsidRPr="00422646">
        <w:rPr>
          <w:rFonts w:ascii="Traditional Arabic" w:hAnsi="Traditional Arabic"/>
          <w:b/>
          <w:bCs/>
          <w:color w:val="auto"/>
          <w:sz w:val="44"/>
          <w:szCs w:val="44"/>
          <w:rtl/>
        </w:rPr>
        <w:t>).</w:t>
      </w:r>
      <w:r w:rsidR="00C771AC" w:rsidRPr="009922AE">
        <w:rPr>
          <w:rFonts w:ascii="Traditional Arabic" w:hAnsi="Traditional Arabic" w:hint="cs"/>
          <w:b/>
          <w:bCs/>
          <w:sz w:val="46"/>
          <w:szCs w:val="46"/>
          <w:rtl/>
        </w:rPr>
        <w:t>اللهم</w:t>
      </w:r>
      <w:proofErr w:type="gramEnd"/>
      <w:r w:rsidR="00C771AC" w:rsidRPr="009922AE">
        <w:rPr>
          <w:rFonts w:ascii="Traditional Arabic" w:hAnsi="Traditional Arabic" w:hint="cs"/>
          <w:b/>
          <w:bCs/>
          <w:sz w:val="46"/>
          <w:szCs w:val="46"/>
          <w:rtl/>
        </w:rPr>
        <w:t xml:space="preserve"> صل وسلم على عبدك ورسولك نبينا محمد ...</w:t>
      </w:r>
    </w:p>
    <w:p w14:paraId="5BEABFAC" w14:textId="32AF70BC" w:rsidR="00C771AC" w:rsidRPr="00C771AC" w:rsidRDefault="00C771AC" w:rsidP="00C771AC">
      <w:pPr>
        <w:autoSpaceDE w:val="0"/>
        <w:autoSpaceDN w:val="0"/>
        <w:adjustRightInd w:val="0"/>
        <w:rPr>
          <w:rFonts w:ascii="Traditional Arabic" w:hAnsi="Traditional Arabic"/>
          <w:b/>
          <w:bCs/>
          <w:sz w:val="46"/>
          <w:szCs w:val="46"/>
        </w:rPr>
      </w:pPr>
      <w:r w:rsidRPr="009922AE">
        <w:rPr>
          <w:rFonts w:ascii="Traditional Arabic" w:hAnsi="Traditional Arabic"/>
          <w:b/>
          <w:bCs/>
          <w:sz w:val="46"/>
          <w:szCs w:val="46"/>
          <w:rtl/>
        </w:rPr>
        <w:t xml:space="preserve">اللهم زدنا من خيرك وبرك </w:t>
      </w:r>
      <w:proofErr w:type="spellStart"/>
      <w:r w:rsidRPr="009922AE">
        <w:rPr>
          <w:rFonts w:ascii="Traditional Arabic" w:hAnsi="Traditional Arabic"/>
          <w:b/>
          <w:bCs/>
          <w:sz w:val="46"/>
          <w:szCs w:val="46"/>
          <w:rtl/>
        </w:rPr>
        <w:t>وأحسانك</w:t>
      </w:r>
      <w:proofErr w:type="spellEnd"/>
      <w:r w:rsidRPr="009922AE">
        <w:rPr>
          <w:rFonts w:ascii="Traditional Arabic" w:hAnsi="Traditional Arabic"/>
          <w:b/>
          <w:bCs/>
          <w:sz w:val="46"/>
          <w:szCs w:val="46"/>
          <w:rtl/>
        </w:rPr>
        <w:t xml:space="preserve"> وجعلنا لنعمك شاكرين ولأوامرك ونواهيك </w:t>
      </w:r>
      <w:proofErr w:type="gramStart"/>
      <w:r w:rsidRPr="009922AE">
        <w:rPr>
          <w:rFonts w:ascii="Traditional Arabic" w:hAnsi="Traditional Arabic"/>
          <w:b/>
          <w:bCs/>
          <w:sz w:val="46"/>
          <w:szCs w:val="46"/>
          <w:rtl/>
        </w:rPr>
        <w:t>ممتثلين .</w:t>
      </w:r>
      <w:proofErr w:type="gramEnd"/>
    </w:p>
    <w:p w14:paraId="580236E5" w14:textId="5089143C" w:rsidR="00C771AC" w:rsidRPr="00C771AC" w:rsidRDefault="00C771AC" w:rsidP="00D36D8F">
      <w:pPr>
        <w:spacing w:line="276" w:lineRule="auto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4C7BF9">
        <w:rPr>
          <w:rFonts w:ascii="Traditional Arabic" w:hAnsi="Traditional Arabic" w:hint="cs"/>
          <w:b/>
          <w:bCs/>
          <w:sz w:val="44"/>
          <w:szCs w:val="44"/>
          <w:rtl/>
        </w:rPr>
        <w:t xml:space="preserve">اللهم آمنا في دورنا </w:t>
      </w:r>
      <w:proofErr w:type="gramStart"/>
      <w:r>
        <w:rPr>
          <w:rFonts w:ascii="Traditional Arabic" w:hAnsi="Traditional Arabic" w:hint="cs"/>
          <w:b/>
          <w:bCs/>
          <w:sz w:val="44"/>
          <w:szCs w:val="44"/>
          <w:rtl/>
        </w:rPr>
        <w:t>واصلح</w:t>
      </w:r>
      <w:proofErr w:type="gramEnd"/>
      <w:r>
        <w:rPr>
          <w:rFonts w:ascii="Traditional Arabic" w:hAnsi="Traditional Arabic" w:hint="cs"/>
          <w:b/>
          <w:bCs/>
          <w:sz w:val="44"/>
          <w:szCs w:val="44"/>
          <w:rtl/>
        </w:rPr>
        <w:t xml:space="preserve"> ولاة امورنا </w:t>
      </w:r>
      <w:r w:rsidRPr="004C7BF9">
        <w:rPr>
          <w:rFonts w:ascii="Traditional Arabic" w:hAnsi="Traditional Arabic" w:hint="cs"/>
          <w:b/>
          <w:bCs/>
          <w:sz w:val="44"/>
          <w:szCs w:val="44"/>
          <w:rtl/>
        </w:rPr>
        <w:t>.......</w:t>
      </w:r>
    </w:p>
    <w:sectPr w:rsidR="00C771AC" w:rsidRPr="00C771AC" w:rsidSect="00E30B9F">
      <w:footerReference w:type="default" r:id="rId7"/>
      <w:pgSz w:w="11906" w:h="16838"/>
      <w:pgMar w:top="426" w:right="140" w:bottom="709" w:left="851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B98C8" w14:textId="77777777" w:rsidR="0014198C" w:rsidRDefault="0014198C" w:rsidP="00DF2EFD">
      <w:r>
        <w:separator/>
      </w:r>
    </w:p>
  </w:endnote>
  <w:endnote w:type="continuationSeparator" w:id="0">
    <w:p w14:paraId="1171F0D6" w14:textId="77777777" w:rsidR="0014198C" w:rsidRDefault="0014198C" w:rsidP="00DF2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996954697"/>
      <w:docPartObj>
        <w:docPartGallery w:val="Page Numbers (Bottom of Page)"/>
        <w:docPartUnique/>
      </w:docPartObj>
    </w:sdtPr>
    <w:sdtContent>
      <w:p w14:paraId="7A03B785" w14:textId="18F5525A" w:rsidR="00DF2EFD" w:rsidRDefault="00DF2EFD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6E2" w:rsidRPr="005606E2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14:paraId="2354D095" w14:textId="77777777" w:rsidR="00DF2EFD" w:rsidRDefault="00DF2EFD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2DDD7" w14:textId="77777777" w:rsidR="0014198C" w:rsidRDefault="0014198C" w:rsidP="00DF2EFD">
      <w:r>
        <w:separator/>
      </w:r>
    </w:p>
  </w:footnote>
  <w:footnote w:type="continuationSeparator" w:id="0">
    <w:p w14:paraId="404497E2" w14:textId="77777777" w:rsidR="0014198C" w:rsidRDefault="0014198C" w:rsidP="00DF2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250354916">
    <w:abstractNumId w:val="1"/>
  </w:num>
  <w:num w:numId="2" w16cid:durableId="879970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4C"/>
    <w:rsid w:val="00012D4D"/>
    <w:rsid w:val="000333B8"/>
    <w:rsid w:val="00051AF1"/>
    <w:rsid w:val="00075B92"/>
    <w:rsid w:val="000762B5"/>
    <w:rsid w:val="00076A14"/>
    <w:rsid w:val="00083E2A"/>
    <w:rsid w:val="00093D48"/>
    <w:rsid w:val="00097DCB"/>
    <w:rsid w:val="00097FFE"/>
    <w:rsid w:val="000A4F6E"/>
    <w:rsid w:val="000B3397"/>
    <w:rsid w:val="000C08E4"/>
    <w:rsid w:val="000C7E0A"/>
    <w:rsid w:val="000D202C"/>
    <w:rsid w:val="000E2621"/>
    <w:rsid w:val="000F2D31"/>
    <w:rsid w:val="000F66E4"/>
    <w:rsid w:val="001036EB"/>
    <w:rsid w:val="001068B1"/>
    <w:rsid w:val="001128A7"/>
    <w:rsid w:val="00125C82"/>
    <w:rsid w:val="001273DB"/>
    <w:rsid w:val="00132A60"/>
    <w:rsid w:val="00141577"/>
    <w:rsid w:val="0014198C"/>
    <w:rsid w:val="00144C86"/>
    <w:rsid w:val="00152FC0"/>
    <w:rsid w:val="001565A6"/>
    <w:rsid w:val="00166094"/>
    <w:rsid w:val="001743CD"/>
    <w:rsid w:val="00182997"/>
    <w:rsid w:val="0018542E"/>
    <w:rsid w:val="00185E23"/>
    <w:rsid w:val="001962B7"/>
    <w:rsid w:val="001B3220"/>
    <w:rsid w:val="001C50ED"/>
    <w:rsid w:val="001D052F"/>
    <w:rsid w:val="001D34F6"/>
    <w:rsid w:val="001D481B"/>
    <w:rsid w:val="001E4C5C"/>
    <w:rsid w:val="00211079"/>
    <w:rsid w:val="00213B92"/>
    <w:rsid w:val="00216FE5"/>
    <w:rsid w:val="00247F6A"/>
    <w:rsid w:val="00251DDA"/>
    <w:rsid w:val="00255F96"/>
    <w:rsid w:val="0027116D"/>
    <w:rsid w:val="002A02E6"/>
    <w:rsid w:val="002B083A"/>
    <w:rsid w:val="002B0C36"/>
    <w:rsid w:val="002C0C10"/>
    <w:rsid w:val="002C2D19"/>
    <w:rsid w:val="002C46BD"/>
    <w:rsid w:val="00305526"/>
    <w:rsid w:val="00310145"/>
    <w:rsid w:val="00310B25"/>
    <w:rsid w:val="00314C95"/>
    <w:rsid w:val="003342E2"/>
    <w:rsid w:val="00336EC0"/>
    <w:rsid w:val="00340EB9"/>
    <w:rsid w:val="00354155"/>
    <w:rsid w:val="00355E33"/>
    <w:rsid w:val="00361E26"/>
    <w:rsid w:val="00371883"/>
    <w:rsid w:val="00392885"/>
    <w:rsid w:val="003943C4"/>
    <w:rsid w:val="00396E40"/>
    <w:rsid w:val="003A21AB"/>
    <w:rsid w:val="003B1D08"/>
    <w:rsid w:val="003D7B61"/>
    <w:rsid w:val="003E3B15"/>
    <w:rsid w:val="003E7979"/>
    <w:rsid w:val="00411A91"/>
    <w:rsid w:val="00422646"/>
    <w:rsid w:val="00435156"/>
    <w:rsid w:val="004445F8"/>
    <w:rsid w:val="00456458"/>
    <w:rsid w:val="004677F0"/>
    <w:rsid w:val="00487C51"/>
    <w:rsid w:val="004A3F44"/>
    <w:rsid w:val="004B674C"/>
    <w:rsid w:val="004C6A37"/>
    <w:rsid w:val="004D35AB"/>
    <w:rsid w:val="004D6DD9"/>
    <w:rsid w:val="00511556"/>
    <w:rsid w:val="00512C46"/>
    <w:rsid w:val="00515939"/>
    <w:rsid w:val="005373D8"/>
    <w:rsid w:val="005606E2"/>
    <w:rsid w:val="00562912"/>
    <w:rsid w:val="00571265"/>
    <w:rsid w:val="00575AF7"/>
    <w:rsid w:val="005B09F7"/>
    <w:rsid w:val="005B0FC5"/>
    <w:rsid w:val="005C1462"/>
    <w:rsid w:val="005C7D9D"/>
    <w:rsid w:val="005E5461"/>
    <w:rsid w:val="00607453"/>
    <w:rsid w:val="006231B9"/>
    <w:rsid w:val="006273C8"/>
    <w:rsid w:val="0064321A"/>
    <w:rsid w:val="0064565D"/>
    <w:rsid w:val="00652B15"/>
    <w:rsid w:val="006722CA"/>
    <w:rsid w:val="00672B74"/>
    <w:rsid w:val="0068596A"/>
    <w:rsid w:val="006969B6"/>
    <w:rsid w:val="006E234E"/>
    <w:rsid w:val="006E6B72"/>
    <w:rsid w:val="006E6BA2"/>
    <w:rsid w:val="006F1DA0"/>
    <w:rsid w:val="006F4CA7"/>
    <w:rsid w:val="0071572B"/>
    <w:rsid w:val="007204CF"/>
    <w:rsid w:val="00725824"/>
    <w:rsid w:val="00727AA3"/>
    <w:rsid w:val="0074520F"/>
    <w:rsid w:val="00753281"/>
    <w:rsid w:val="00764B9C"/>
    <w:rsid w:val="00777673"/>
    <w:rsid w:val="00793F74"/>
    <w:rsid w:val="007A415F"/>
    <w:rsid w:val="007B008C"/>
    <w:rsid w:val="007B10E0"/>
    <w:rsid w:val="007B5D2B"/>
    <w:rsid w:val="007F6F87"/>
    <w:rsid w:val="00807F8F"/>
    <w:rsid w:val="00832D05"/>
    <w:rsid w:val="008452E1"/>
    <w:rsid w:val="00875E98"/>
    <w:rsid w:val="00890336"/>
    <w:rsid w:val="008F42FA"/>
    <w:rsid w:val="008F4869"/>
    <w:rsid w:val="0092366B"/>
    <w:rsid w:val="00925AA8"/>
    <w:rsid w:val="00940D1B"/>
    <w:rsid w:val="00984949"/>
    <w:rsid w:val="00991E40"/>
    <w:rsid w:val="0099224C"/>
    <w:rsid w:val="009A7ACE"/>
    <w:rsid w:val="009B682D"/>
    <w:rsid w:val="009B7238"/>
    <w:rsid w:val="009D06E4"/>
    <w:rsid w:val="009E3FCE"/>
    <w:rsid w:val="009F1870"/>
    <w:rsid w:val="009F26D1"/>
    <w:rsid w:val="00A107F4"/>
    <w:rsid w:val="00A342DF"/>
    <w:rsid w:val="00A41531"/>
    <w:rsid w:val="00A44C74"/>
    <w:rsid w:val="00A47F05"/>
    <w:rsid w:val="00A623A3"/>
    <w:rsid w:val="00A65CAD"/>
    <w:rsid w:val="00A67DE0"/>
    <w:rsid w:val="00A7121E"/>
    <w:rsid w:val="00A77F53"/>
    <w:rsid w:val="00AD4E8E"/>
    <w:rsid w:val="00B26F80"/>
    <w:rsid w:val="00B432B8"/>
    <w:rsid w:val="00B72068"/>
    <w:rsid w:val="00BC6176"/>
    <w:rsid w:val="00BD0744"/>
    <w:rsid w:val="00BD2335"/>
    <w:rsid w:val="00C06E6B"/>
    <w:rsid w:val="00C126BD"/>
    <w:rsid w:val="00C46404"/>
    <w:rsid w:val="00C5563F"/>
    <w:rsid w:val="00C70C32"/>
    <w:rsid w:val="00C771AC"/>
    <w:rsid w:val="00C83586"/>
    <w:rsid w:val="00CB6B30"/>
    <w:rsid w:val="00CC0220"/>
    <w:rsid w:val="00CC2130"/>
    <w:rsid w:val="00CC52D2"/>
    <w:rsid w:val="00CD470B"/>
    <w:rsid w:val="00CE4C14"/>
    <w:rsid w:val="00D22704"/>
    <w:rsid w:val="00D36D8F"/>
    <w:rsid w:val="00D404E6"/>
    <w:rsid w:val="00D63D87"/>
    <w:rsid w:val="00D67B73"/>
    <w:rsid w:val="00D838F1"/>
    <w:rsid w:val="00D9437C"/>
    <w:rsid w:val="00DA2616"/>
    <w:rsid w:val="00DA346C"/>
    <w:rsid w:val="00DB31DB"/>
    <w:rsid w:val="00DB5871"/>
    <w:rsid w:val="00DC0651"/>
    <w:rsid w:val="00DC65BB"/>
    <w:rsid w:val="00DE4C74"/>
    <w:rsid w:val="00DF2EFD"/>
    <w:rsid w:val="00E11D81"/>
    <w:rsid w:val="00E143F7"/>
    <w:rsid w:val="00E30B9F"/>
    <w:rsid w:val="00E31B6B"/>
    <w:rsid w:val="00E40ACF"/>
    <w:rsid w:val="00E40F6C"/>
    <w:rsid w:val="00E42865"/>
    <w:rsid w:val="00E54FD6"/>
    <w:rsid w:val="00E61427"/>
    <w:rsid w:val="00E777A9"/>
    <w:rsid w:val="00E968C4"/>
    <w:rsid w:val="00EC5007"/>
    <w:rsid w:val="00ED6969"/>
    <w:rsid w:val="00EE0FE9"/>
    <w:rsid w:val="00EF6005"/>
    <w:rsid w:val="00F033F4"/>
    <w:rsid w:val="00F04B3F"/>
    <w:rsid w:val="00F1412A"/>
    <w:rsid w:val="00F165BE"/>
    <w:rsid w:val="00F25B8F"/>
    <w:rsid w:val="00F27555"/>
    <w:rsid w:val="00F37713"/>
    <w:rsid w:val="00F4338E"/>
    <w:rsid w:val="00F5518D"/>
    <w:rsid w:val="00F61602"/>
    <w:rsid w:val="00F70088"/>
    <w:rsid w:val="00F70AF8"/>
    <w:rsid w:val="00F902BB"/>
    <w:rsid w:val="00F96E6D"/>
    <w:rsid w:val="00F97628"/>
    <w:rsid w:val="00FA07B8"/>
    <w:rsid w:val="00FA2C9F"/>
    <w:rsid w:val="00FA540A"/>
    <w:rsid w:val="00FB4F82"/>
    <w:rsid w:val="00FC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C100DF6"/>
  <w15:docId w15:val="{9ACB9DF5-10CD-4E6B-ADCE-C82EC340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iPriority w:val="99"/>
    <w:unhideWhenUsed/>
    <w:rsid w:val="00DF2EFD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uiPriority w:val="99"/>
    <w:rsid w:val="00DF2EFD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manal tu</cp:lastModifiedBy>
  <cp:revision>2</cp:revision>
  <cp:lastPrinted>2024-06-21T08:53:00Z</cp:lastPrinted>
  <dcterms:created xsi:type="dcterms:W3CDTF">2025-06-12T17:22:00Z</dcterms:created>
  <dcterms:modified xsi:type="dcterms:W3CDTF">2025-06-12T17:22:00Z</dcterms:modified>
</cp:coreProperties>
</file>